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255" w:rsidRPr="00B5242E" w:rsidRDefault="0017335A" w:rsidP="0017335A">
      <w:pPr>
        <w:pStyle w:val="Heading2"/>
        <w:bidi w:val="0"/>
        <w:ind w:left="1440" w:right="1080"/>
        <w:jc w:val="right"/>
        <w:rPr>
          <w:rFonts w:ascii="Verdana" w:hAnsi="Verdana"/>
        </w:rPr>
      </w:pPr>
      <w:r w:rsidRPr="00B5242E">
        <w:rPr>
          <w:rFonts w:ascii="Verdana" w:hAnsi="Verdana"/>
        </w:rPr>
        <w:t>June</w:t>
      </w:r>
      <w:r w:rsidR="00DD6535" w:rsidRPr="00B5242E">
        <w:rPr>
          <w:rFonts w:ascii="Verdana" w:hAnsi="Verdana"/>
        </w:rPr>
        <w:t xml:space="preserve"> 201</w:t>
      </w:r>
      <w:r w:rsidRPr="00B5242E">
        <w:rPr>
          <w:rFonts w:ascii="Verdana" w:hAnsi="Verdana"/>
        </w:rPr>
        <w:t>7</w:t>
      </w:r>
    </w:p>
    <w:p w:rsidR="002A2A1A" w:rsidRPr="00B5242E" w:rsidRDefault="002A2A1A" w:rsidP="002A2A1A">
      <w:pPr>
        <w:pStyle w:val="Heading1"/>
        <w:bidi w:val="0"/>
        <w:rPr>
          <w:rFonts w:ascii="Verdana" w:hAnsi="Verdana"/>
          <w:i/>
          <w:iCs/>
        </w:rPr>
      </w:pPr>
      <w:r w:rsidRPr="00B5242E">
        <w:rPr>
          <w:rFonts w:ascii="Verdana" w:hAnsi="Verdana"/>
        </w:rPr>
        <w:t xml:space="preserve">An Introduction to Deep-Sequencing Data Analysis </w:t>
      </w:r>
    </w:p>
    <w:p w:rsidR="00F817AF" w:rsidRPr="00B5242E" w:rsidRDefault="00DD6535" w:rsidP="00766D26">
      <w:pPr>
        <w:pStyle w:val="Heading2"/>
        <w:bidi w:val="0"/>
        <w:ind w:left="720" w:right="1260"/>
        <w:rPr>
          <w:rFonts w:ascii="Verdana" w:hAnsi="Verdana"/>
        </w:rPr>
      </w:pPr>
      <w:r w:rsidRPr="00B5242E">
        <w:rPr>
          <w:rFonts w:ascii="Verdana" w:hAnsi="Verdana"/>
        </w:rPr>
        <w:t>Exercise</w:t>
      </w:r>
      <w:r w:rsidR="005C272F" w:rsidRPr="00B5242E">
        <w:rPr>
          <w:rFonts w:ascii="Verdana" w:hAnsi="Verdana"/>
        </w:rPr>
        <w:t xml:space="preserve"> #</w:t>
      </w:r>
      <w:r w:rsidR="00F772DF" w:rsidRPr="00B5242E">
        <w:rPr>
          <w:rFonts w:ascii="Verdana" w:hAnsi="Verdana"/>
        </w:rPr>
        <w:t>2:</w:t>
      </w:r>
      <w:r w:rsidR="004F00E3" w:rsidRPr="00B5242E">
        <w:rPr>
          <w:rFonts w:ascii="Verdana" w:hAnsi="Verdana"/>
        </w:rPr>
        <w:t xml:space="preserve"> Using WEXAC for mapping and sequence QC </w:t>
      </w:r>
    </w:p>
    <w:p w:rsidR="00F817AF" w:rsidRPr="00B5242E" w:rsidRDefault="00F817AF" w:rsidP="00F817AF">
      <w:pPr>
        <w:bidi w:val="0"/>
        <w:ind w:left="360"/>
        <w:rPr>
          <w:rFonts w:ascii="Verdana" w:hAnsi="Verdana"/>
        </w:rPr>
      </w:pPr>
    </w:p>
    <w:p w:rsidR="00F817AF" w:rsidRPr="00B5242E" w:rsidRDefault="00FC57CD" w:rsidP="00A15F79">
      <w:pPr>
        <w:bidi w:val="0"/>
        <w:ind w:left="360"/>
        <w:rPr>
          <w:rFonts w:ascii="Verdana" w:hAnsi="Verdana"/>
          <w:b/>
          <w:bCs/>
          <w:i/>
          <w:iCs/>
          <w:sz w:val="28"/>
          <w:szCs w:val="28"/>
        </w:rPr>
      </w:pPr>
      <w:r w:rsidRPr="00B5242E">
        <w:rPr>
          <w:rFonts w:ascii="Verdana" w:hAnsi="Verdana"/>
          <w:b/>
          <w:bCs/>
          <w:i/>
          <w:iCs/>
          <w:sz w:val="28"/>
          <w:szCs w:val="28"/>
        </w:rPr>
        <w:t xml:space="preserve">Dena Leshkowitz and </w:t>
      </w:r>
      <w:r w:rsidR="00510115" w:rsidRPr="00B5242E">
        <w:rPr>
          <w:rFonts w:ascii="Verdana" w:hAnsi="Verdana"/>
          <w:b/>
          <w:bCs/>
          <w:i/>
          <w:iCs/>
          <w:sz w:val="28"/>
          <w:szCs w:val="28"/>
        </w:rPr>
        <w:t>Ester</w:t>
      </w:r>
      <w:r w:rsidR="00685B0E" w:rsidRPr="00B5242E">
        <w:rPr>
          <w:rFonts w:ascii="Verdana" w:hAnsi="Verdana"/>
          <w:b/>
          <w:bCs/>
          <w:i/>
          <w:iCs/>
          <w:sz w:val="28"/>
          <w:szCs w:val="28"/>
        </w:rPr>
        <w:t xml:space="preserve"> Feldmesser</w:t>
      </w:r>
    </w:p>
    <w:p w:rsidR="003C70F6" w:rsidRPr="00B5242E" w:rsidRDefault="003C70F6" w:rsidP="003C70F6">
      <w:pPr>
        <w:pStyle w:val="Heading3"/>
        <w:bidi w:val="0"/>
        <w:rPr>
          <w:rFonts w:ascii="Verdana" w:hAnsi="Verdana"/>
        </w:rPr>
      </w:pPr>
      <w:r w:rsidRPr="00B5242E">
        <w:rPr>
          <w:rFonts w:ascii="Verdana" w:hAnsi="Verdana"/>
        </w:rPr>
        <w:t xml:space="preserve">Introduction </w:t>
      </w:r>
    </w:p>
    <w:p w:rsidR="003C70F6" w:rsidRPr="00B5242E" w:rsidRDefault="003C70F6" w:rsidP="003C70F6">
      <w:pPr>
        <w:bidi w:val="0"/>
        <w:ind w:left="360"/>
        <w:rPr>
          <w:rFonts w:ascii="Verdana" w:hAnsi="Verdana"/>
        </w:rPr>
      </w:pPr>
    </w:p>
    <w:p w:rsidR="003C70F6" w:rsidRPr="00B5242E" w:rsidRDefault="00510115" w:rsidP="00772F06">
      <w:pPr>
        <w:bidi w:val="0"/>
        <w:spacing w:line="276" w:lineRule="auto"/>
        <w:ind w:left="360"/>
        <w:rPr>
          <w:rFonts w:ascii="Verdana" w:hAnsi="Verdana"/>
        </w:rPr>
      </w:pPr>
      <w:r w:rsidRPr="00B5242E">
        <w:rPr>
          <w:rFonts w:ascii="Verdana" w:hAnsi="Verdana"/>
        </w:rPr>
        <w:t xml:space="preserve">In this workshop we will learn </w:t>
      </w:r>
      <w:r w:rsidR="003C70F6" w:rsidRPr="00B5242E">
        <w:rPr>
          <w:rFonts w:ascii="Verdana" w:hAnsi="Verdana"/>
        </w:rPr>
        <w:t xml:space="preserve">how to evaluate </w:t>
      </w:r>
      <w:r w:rsidR="000840B0" w:rsidRPr="00B5242E">
        <w:rPr>
          <w:rFonts w:ascii="Verdana" w:hAnsi="Verdana"/>
        </w:rPr>
        <w:t xml:space="preserve">the sequence </w:t>
      </w:r>
      <w:r w:rsidR="003C70F6" w:rsidRPr="00B5242E">
        <w:rPr>
          <w:rFonts w:ascii="Verdana" w:hAnsi="Verdana"/>
        </w:rPr>
        <w:t>quality</w:t>
      </w:r>
      <w:r w:rsidR="00095679" w:rsidRPr="00B5242E">
        <w:rPr>
          <w:rFonts w:ascii="Verdana" w:hAnsi="Verdana"/>
        </w:rPr>
        <w:t xml:space="preserve"> and </w:t>
      </w:r>
      <w:r w:rsidR="003C70F6" w:rsidRPr="00B5242E">
        <w:rPr>
          <w:rFonts w:ascii="Verdana" w:hAnsi="Verdana"/>
        </w:rPr>
        <w:t xml:space="preserve">how </w:t>
      </w:r>
      <w:r w:rsidR="000840B0" w:rsidRPr="00B5242E">
        <w:rPr>
          <w:rFonts w:ascii="Verdana" w:hAnsi="Verdana"/>
        </w:rPr>
        <w:t>to map the reads</w:t>
      </w:r>
      <w:r w:rsidR="001473D1" w:rsidRPr="00B5242E">
        <w:rPr>
          <w:rFonts w:ascii="Verdana" w:hAnsi="Verdana"/>
        </w:rPr>
        <w:t xml:space="preserve"> to a reference genome. T</w:t>
      </w:r>
      <w:r w:rsidR="003C70F6" w:rsidRPr="00B5242E">
        <w:rPr>
          <w:rFonts w:ascii="Verdana" w:hAnsi="Verdana"/>
        </w:rPr>
        <w:t xml:space="preserve">he data set in this workshop is </w:t>
      </w:r>
      <w:r w:rsidR="00B10A14" w:rsidRPr="00B5242E">
        <w:rPr>
          <w:rFonts w:ascii="Verdana" w:hAnsi="Verdana"/>
        </w:rPr>
        <w:t xml:space="preserve">a collection of </w:t>
      </w:r>
      <w:r w:rsidR="005F44A0" w:rsidRPr="00B5242E">
        <w:rPr>
          <w:rFonts w:ascii="Verdana" w:hAnsi="Verdana"/>
        </w:rPr>
        <w:t xml:space="preserve">RNA-Seq data from </w:t>
      </w:r>
      <w:r w:rsidR="00095679" w:rsidRPr="00B5242E">
        <w:rPr>
          <w:rFonts w:ascii="Verdana" w:hAnsi="Verdana"/>
        </w:rPr>
        <w:t>mRNA</w:t>
      </w:r>
      <w:r w:rsidR="005F44A0" w:rsidRPr="00B5242E">
        <w:rPr>
          <w:rFonts w:ascii="Verdana" w:hAnsi="Verdana"/>
        </w:rPr>
        <w:t>s</w:t>
      </w:r>
      <w:r w:rsidR="00095679" w:rsidRPr="00B5242E">
        <w:rPr>
          <w:rFonts w:ascii="Verdana" w:hAnsi="Verdana"/>
        </w:rPr>
        <w:t xml:space="preserve"> </w:t>
      </w:r>
      <w:r w:rsidR="00B10A14" w:rsidRPr="00B5242E">
        <w:rPr>
          <w:rFonts w:ascii="Verdana" w:hAnsi="Verdana"/>
        </w:rPr>
        <w:t xml:space="preserve">extracted from </w:t>
      </w:r>
      <w:r w:rsidR="0084328D" w:rsidRPr="00B5242E">
        <w:rPr>
          <w:rFonts w:ascii="Verdana" w:hAnsi="Verdana"/>
        </w:rPr>
        <w:t>acute lymphoblastic leukemia (ALL</w:t>
      </w:r>
      <w:r w:rsidR="00041F35" w:rsidRPr="00B5242E">
        <w:rPr>
          <w:rFonts w:ascii="Verdana" w:hAnsi="Verdana"/>
        </w:rPr>
        <w:t>) precursor</w:t>
      </w:r>
      <w:r w:rsidR="00CF49D7">
        <w:rPr>
          <w:rFonts w:ascii="Verdana" w:hAnsi="Verdana"/>
        </w:rPr>
        <w:t xml:space="preserve"> in</w:t>
      </w:r>
      <w:r w:rsidR="00041F35" w:rsidRPr="00B5242E">
        <w:rPr>
          <w:rFonts w:ascii="Verdana" w:hAnsi="Verdana"/>
        </w:rPr>
        <w:t xml:space="preserve"> B cell line.</w:t>
      </w:r>
    </w:p>
    <w:p w:rsidR="00C52BD2" w:rsidRDefault="006F37C7" w:rsidP="00C52BD2">
      <w:pPr>
        <w:bidi w:val="0"/>
        <w:spacing w:line="276" w:lineRule="auto"/>
        <w:ind w:left="360"/>
        <w:rPr>
          <w:rFonts w:ascii="Verdana" w:hAnsi="Verdana"/>
        </w:rPr>
      </w:pPr>
      <w:r w:rsidRPr="00B5242E">
        <w:rPr>
          <w:rFonts w:ascii="Verdana" w:hAnsi="Verdana"/>
        </w:rPr>
        <w:t xml:space="preserve">In </w:t>
      </w:r>
      <w:proofErr w:type="gramStart"/>
      <w:r w:rsidRPr="00B5242E">
        <w:rPr>
          <w:rFonts w:ascii="Verdana" w:hAnsi="Verdana"/>
        </w:rPr>
        <w:t>addition</w:t>
      </w:r>
      <w:proofErr w:type="gramEnd"/>
      <w:r w:rsidRPr="00B5242E">
        <w:rPr>
          <w:rFonts w:ascii="Verdana" w:hAnsi="Verdana"/>
        </w:rPr>
        <w:t xml:space="preserve"> we will start to analy</w:t>
      </w:r>
      <w:r w:rsidR="00CF49D7">
        <w:rPr>
          <w:rFonts w:ascii="Verdana" w:hAnsi="Verdana"/>
        </w:rPr>
        <w:t>z</w:t>
      </w:r>
      <w:r w:rsidRPr="00B5242E">
        <w:rPr>
          <w:rFonts w:ascii="Verdana" w:hAnsi="Verdana"/>
        </w:rPr>
        <w:t>e RNA-Seq data from Arabidopsis</w:t>
      </w:r>
      <w:r w:rsidR="0011501B" w:rsidRPr="00B5242E">
        <w:rPr>
          <w:rFonts w:ascii="Verdana" w:hAnsi="Verdana"/>
        </w:rPr>
        <w:t xml:space="preserve"> downloaded from the public domain </w:t>
      </w:r>
      <w:hyperlink r:id="rId8" w:history="1">
        <w:r w:rsidR="0011501B" w:rsidRPr="00B5242E">
          <w:rPr>
            <w:rStyle w:val="Hyperlink"/>
            <w:rFonts w:ascii="Verdana" w:hAnsi="Verdana"/>
          </w:rPr>
          <w:t>https://www.ncbi.nlm.nih.gov/pubmed/26084880</w:t>
        </w:r>
      </w:hyperlink>
      <w:r w:rsidR="00C52BD2">
        <w:rPr>
          <w:rFonts w:ascii="Verdana" w:hAnsi="Verdana"/>
        </w:rPr>
        <w:t>.</w:t>
      </w:r>
    </w:p>
    <w:p w:rsidR="006F37C7" w:rsidRPr="00B5242E" w:rsidRDefault="00C52BD2" w:rsidP="00C52BD2">
      <w:pPr>
        <w:bidi w:val="0"/>
        <w:spacing w:line="276" w:lineRule="auto"/>
        <w:ind w:left="360"/>
        <w:rPr>
          <w:rFonts w:ascii="Verdana" w:hAnsi="Verdana"/>
        </w:rPr>
      </w:pPr>
      <w:r>
        <w:rPr>
          <w:rFonts w:ascii="Verdana" w:hAnsi="Verdana"/>
        </w:rPr>
        <w:t>In</w:t>
      </w:r>
      <w:r w:rsidR="0011501B" w:rsidRPr="00877031">
        <w:rPr>
          <w:rFonts w:ascii="Verdana" w:hAnsi="Verdana"/>
        </w:rPr>
        <w:t xml:space="preserve"> future exercises we will</w:t>
      </w:r>
      <w:r w:rsidR="006F37C7" w:rsidRPr="00877031">
        <w:rPr>
          <w:rFonts w:ascii="Verdana" w:hAnsi="Verdana"/>
        </w:rPr>
        <w:t xml:space="preserve"> continue </w:t>
      </w:r>
      <w:r w:rsidR="00877031" w:rsidRPr="00877031">
        <w:rPr>
          <w:rFonts w:ascii="Verdana" w:hAnsi="Verdana"/>
        </w:rPr>
        <w:t xml:space="preserve">with additional steps of </w:t>
      </w:r>
      <w:r w:rsidR="006F37C7" w:rsidRPr="00877031">
        <w:rPr>
          <w:rFonts w:ascii="Verdana" w:hAnsi="Verdana"/>
        </w:rPr>
        <w:t>the analysis.</w:t>
      </w:r>
      <w:r w:rsidR="006F37C7" w:rsidRPr="00B5242E">
        <w:rPr>
          <w:rFonts w:ascii="Verdana" w:hAnsi="Verdana"/>
        </w:rPr>
        <w:t xml:space="preserve"> </w:t>
      </w:r>
    </w:p>
    <w:p w:rsidR="00200386" w:rsidRPr="00B5242E" w:rsidRDefault="0017335A" w:rsidP="00D43B67">
      <w:pPr>
        <w:bidi w:val="0"/>
        <w:ind w:left="360"/>
        <w:rPr>
          <w:rFonts w:ascii="Verdana" w:hAnsi="Verdana"/>
        </w:rPr>
      </w:pPr>
      <w:r w:rsidRPr="00B5242E">
        <w:rPr>
          <w:rFonts w:ascii="Verdana" w:hAnsi="Verdana"/>
        </w:rPr>
        <w:t xml:space="preserve">We will be using the </w:t>
      </w:r>
      <w:r w:rsidR="00CF49D7" w:rsidRPr="00B5242E">
        <w:rPr>
          <w:rFonts w:ascii="Verdana" w:hAnsi="Verdana"/>
        </w:rPr>
        <w:t xml:space="preserve">WEXAC </w:t>
      </w:r>
      <w:r w:rsidRPr="00B5242E">
        <w:rPr>
          <w:rFonts w:ascii="Verdana" w:hAnsi="Verdana"/>
        </w:rPr>
        <w:t xml:space="preserve">cluster and write </w:t>
      </w:r>
      <w:r w:rsidR="00CF49D7" w:rsidRPr="00B5242E">
        <w:rPr>
          <w:rFonts w:ascii="Verdana" w:hAnsi="Verdana"/>
        </w:rPr>
        <w:t xml:space="preserve">Linux </w:t>
      </w:r>
      <w:r w:rsidRPr="00B5242E">
        <w:rPr>
          <w:rFonts w:ascii="Verdana" w:hAnsi="Verdana"/>
        </w:rPr>
        <w:t xml:space="preserve">commands in a terminal. </w:t>
      </w:r>
    </w:p>
    <w:p w:rsidR="00200386" w:rsidRPr="00B5242E" w:rsidRDefault="00200386" w:rsidP="00200386">
      <w:pPr>
        <w:pStyle w:val="Heading3"/>
        <w:bidi w:val="0"/>
        <w:rPr>
          <w:rFonts w:ascii="Verdana" w:hAnsi="Verdana"/>
        </w:rPr>
      </w:pPr>
      <w:r w:rsidRPr="00B5242E">
        <w:rPr>
          <w:rFonts w:ascii="Verdana" w:hAnsi="Verdana"/>
        </w:rPr>
        <w:t>Instructions</w:t>
      </w:r>
    </w:p>
    <w:p w:rsidR="00F817AF" w:rsidRPr="00B5242E" w:rsidRDefault="00F817AF" w:rsidP="00F817AF">
      <w:pPr>
        <w:bidi w:val="0"/>
        <w:ind w:left="360"/>
        <w:rPr>
          <w:rFonts w:ascii="Verdana" w:hAnsi="Verdana"/>
        </w:rPr>
      </w:pPr>
    </w:p>
    <w:p w:rsidR="0048614A" w:rsidRPr="00B5242E" w:rsidRDefault="0048614A" w:rsidP="005F44A0">
      <w:pPr>
        <w:pStyle w:val="Heading3"/>
        <w:numPr>
          <w:ilvl w:val="0"/>
          <w:numId w:val="19"/>
        </w:numPr>
        <w:bidi w:val="0"/>
        <w:rPr>
          <w:rFonts w:ascii="Verdana" w:hAnsi="Verdana"/>
        </w:rPr>
      </w:pPr>
      <w:r w:rsidRPr="00B5242E">
        <w:rPr>
          <w:rFonts w:ascii="Verdana" w:hAnsi="Verdana"/>
        </w:rPr>
        <w:t xml:space="preserve">Accessing </w:t>
      </w:r>
      <w:r w:rsidR="00B10A14" w:rsidRPr="00B5242E">
        <w:rPr>
          <w:rFonts w:ascii="Verdana" w:hAnsi="Verdana"/>
        </w:rPr>
        <w:t xml:space="preserve">the </w:t>
      </w:r>
      <w:r w:rsidR="005F44A0" w:rsidRPr="00B5242E">
        <w:rPr>
          <w:rFonts w:ascii="Verdana" w:hAnsi="Verdana"/>
        </w:rPr>
        <w:t>data</w:t>
      </w:r>
    </w:p>
    <w:p w:rsidR="0048614A" w:rsidRPr="00B5242E" w:rsidRDefault="0048614A" w:rsidP="0048614A">
      <w:pPr>
        <w:bidi w:val="0"/>
        <w:rPr>
          <w:rFonts w:ascii="Verdana" w:hAnsi="Verdana"/>
        </w:rPr>
      </w:pPr>
    </w:p>
    <w:p w:rsidR="00DD6535" w:rsidRPr="00B5242E" w:rsidRDefault="00DD6535" w:rsidP="00ED7240">
      <w:pPr>
        <w:pStyle w:val="ListParagraph"/>
        <w:numPr>
          <w:ilvl w:val="1"/>
          <w:numId w:val="19"/>
        </w:numPr>
        <w:bidi w:val="0"/>
        <w:spacing w:line="276" w:lineRule="auto"/>
        <w:rPr>
          <w:rFonts w:ascii="Verdana" w:hAnsi="Verdana"/>
        </w:rPr>
      </w:pPr>
      <w:r w:rsidRPr="00B5242E">
        <w:rPr>
          <w:rFonts w:ascii="Verdana" w:hAnsi="Verdana"/>
        </w:rPr>
        <w:t xml:space="preserve">Find the icon </w:t>
      </w:r>
      <w:proofErr w:type="spellStart"/>
      <w:r w:rsidRPr="00B5242E">
        <w:rPr>
          <w:rFonts w:ascii="Verdana" w:hAnsi="Verdana"/>
        </w:rPr>
        <w:t>MobaXterm</w:t>
      </w:r>
      <w:proofErr w:type="spellEnd"/>
      <w:r w:rsidRPr="00B5242E">
        <w:rPr>
          <w:rFonts w:ascii="Verdana" w:hAnsi="Verdana"/>
        </w:rPr>
        <w:t xml:space="preserve"> on you</w:t>
      </w:r>
      <w:r w:rsidR="004D2C94" w:rsidRPr="00B5242E">
        <w:rPr>
          <w:rFonts w:ascii="Verdana" w:hAnsi="Verdana"/>
        </w:rPr>
        <w:t>r</w:t>
      </w:r>
      <w:r w:rsidRPr="00B5242E">
        <w:rPr>
          <w:rFonts w:ascii="Verdana" w:hAnsi="Verdana"/>
        </w:rPr>
        <w:t xml:space="preserve"> desktop and click to open.</w:t>
      </w:r>
    </w:p>
    <w:p w:rsidR="00DD6535" w:rsidRPr="00B5242E" w:rsidRDefault="00DD6535" w:rsidP="00DD6535">
      <w:pPr>
        <w:pStyle w:val="ListParagraph"/>
        <w:bidi w:val="0"/>
        <w:spacing w:line="276" w:lineRule="auto"/>
        <w:ind w:left="1440"/>
        <w:rPr>
          <w:rFonts w:ascii="Verdana" w:hAnsi="Verdana"/>
          <w:noProof/>
        </w:rPr>
      </w:pPr>
    </w:p>
    <w:p w:rsidR="00DD6535" w:rsidRPr="00B5242E" w:rsidRDefault="00DD6535" w:rsidP="00DD6535">
      <w:pPr>
        <w:pStyle w:val="ListParagraph"/>
        <w:bidi w:val="0"/>
        <w:spacing w:line="276" w:lineRule="auto"/>
        <w:ind w:left="1440"/>
        <w:rPr>
          <w:rFonts w:ascii="Verdana" w:hAnsi="Verdana"/>
          <w:noProof/>
        </w:rPr>
      </w:pPr>
    </w:p>
    <w:p w:rsidR="00DD6535" w:rsidRPr="00B5242E" w:rsidRDefault="00CF2B04" w:rsidP="00DD6535">
      <w:pPr>
        <w:pStyle w:val="ListParagraph"/>
        <w:bidi w:val="0"/>
        <w:spacing w:line="276" w:lineRule="auto"/>
        <w:ind w:left="1440"/>
        <w:rPr>
          <w:rFonts w:ascii="Verdana" w:hAnsi="Verdana"/>
        </w:rPr>
      </w:pPr>
      <w:r w:rsidRPr="00B5242E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E72D984" wp14:editId="670F64F5">
                <wp:simplePos x="0" y="0"/>
                <wp:positionH relativeFrom="page">
                  <wp:posOffset>1382395</wp:posOffset>
                </wp:positionH>
                <wp:positionV relativeFrom="paragraph">
                  <wp:posOffset>372745</wp:posOffset>
                </wp:positionV>
                <wp:extent cx="266700" cy="45720"/>
                <wp:effectExtent l="0" t="95250" r="19050" b="144780"/>
                <wp:wrapNone/>
                <wp:docPr id="9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6700" cy="4572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7F41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108.85pt;margin-top:29.35pt;width:21pt;height:3.6pt;z-index: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" strokecolor="#c0504d [3205]" strokeweight="4.5pt">
                <v:stroke endarrow="block"/>
                <v:shadow on="t" color="black" opacity="22937f" origin=",.5" offset="0,.63889mm"/>
                <o:lock v:ext="edit" shapetype="f"/>
                <w10:wrap anchorx="page"/>
              </v:shape>
            </w:pict>
          </mc:Fallback>
        </mc:AlternateContent>
      </w:r>
      <w:r w:rsidR="0017335A" w:rsidRPr="00B5242E">
        <w:rPr>
          <w:rFonts w:ascii="Verdana" w:hAnsi="Verdana"/>
          <w:noProof/>
        </w:rPr>
        <w:drawing>
          <wp:inline distT="0" distB="0" distL="0" distR="0" wp14:anchorId="54A0FA32" wp14:editId="3EAB3F48">
            <wp:extent cx="2614202" cy="10160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31280" cy="1022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535" w:rsidRPr="00B5242E" w:rsidRDefault="00DD6535" w:rsidP="00DD6535">
      <w:pPr>
        <w:pStyle w:val="ListParagraph"/>
        <w:bidi w:val="0"/>
        <w:spacing w:line="276" w:lineRule="auto"/>
        <w:ind w:left="1440"/>
        <w:rPr>
          <w:rFonts w:ascii="Verdana" w:hAnsi="Verdana"/>
        </w:rPr>
      </w:pPr>
    </w:p>
    <w:p w:rsidR="00DD6535" w:rsidRPr="00B5242E" w:rsidRDefault="00DD6535" w:rsidP="00DD6535">
      <w:pPr>
        <w:pStyle w:val="ListParagraph"/>
        <w:bidi w:val="0"/>
        <w:spacing w:line="276" w:lineRule="auto"/>
        <w:ind w:left="1440"/>
        <w:rPr>
          <w:rFonts w:ascii="Verdana" w:hAnsi="Verdana"/>
        </w:rPr>
      </w:pPr>
    </w:p>
    <w:p w:rsidR="005A4D34" w:rsidRPr="00B5242E" w:rsidRDefault="004D2C94" w:rsidP="0017335A">
      <w:pPr>
        <w:pStyle w:val="ListParagraph"/>
        <w:bidi w:val="0"/>
        <w:spacing w:line="276" w:lineRule="auto"/>
        <w:ind w:left="1440"/>
        <w:rPr>
          <w:rFonts w:ascii="Verdana" w:hAnsi="Verdana"/>
        </w:rPr>
      </w:pPr>
      <w:r w:rsidRPr="00B5242E">
        <w:rPr>
          <w:rFonts w:ascii="Verdana" w:hAnsi="Verdana"/>
        </w:rPr>
        <w:t>Click on session (red arrow)</w:t>
      </w:r>
      <w:r w:rsidR="005A4D34" w:rsidRPr="00B5242E">
        <w:rPr>
          <w:rFonts w:ascii="Verdana" w:hAnsi="Verdana"/>
        </w:rPr>
        <w:t>, then</w:t>
      </w:r>
      <w:r w:rsidR="0017335A" w:rsidRPr="00B5242E">
        <w:rPr>
          <w:rFonts w:ascii="Verdana" w:hAnsi="Verdana"/>
        </w:rPr>
        <w:t xml:space="preserve"> select SSH </w:t>
      </w:r>
    </w:p>
    <w:p w:rsidR="005A4D34" w:rsidRPr="00B5242E" w:rsidRDefault="00CF2B04" w:rsidP="005A4D34">
      <w:pPr>
        <w:pStyle w:val="ListParagraph"/>
        <w:bidi w:val="0"/>
        <w:spacing w:line="276" w:lineRule="auto"/>
        <w:ind w:left="1440"/>
        <w:rPr>
          <w:rFonts w:ascii="Verdana" w:hAnsi="Verdana"/>
        </w:rPr>
      </w:pPr>
      <w:r w:rsidRPr="00B5242E">
        <w:rPr>
          <w:rFonts w:ascii="Verdana" w:hAnsi="Verdan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4AA7954E" wp14:editId="1A17BD9C">
                <wp:simplePos x="0" y="0"/>
                <wp:positionH relativeFrom="page">
                  <wp:posOffset>3530600</wp:posOffset>
                </wp:positionH>
                <wp:positionV relativeFrom="paragraph">
                  <wp:posOffset>946150</wp:posOffset>
                </wp:positionV>
                <wp:extent cx="241300" cy="106045"/>
                <wp:effectExtent l="0" t="38100" r="63500" b="141605"/>
                <wp:wrapNone/>
                <wp:docPr id="8" name="Straight Arr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41300" cy="106045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0CE98" id="Straight Arrow Connector 25" o:spid="_x0000_s1026" type="#_x0000_t32" style="position:absolute;margin-left:278pt;margin-top:74.5pt;width:19pt;height:8.35pt;flip:y;z-index: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" strokecolor="#c0504d [3205]" strokeweight="4.5pt">
                <v:stroke endarrow="block"/>
                <v:shadow on="t" color="black" opacity="22937f" origin=",.5" offset="0,.63889mm"/>
                <o:lock v:ext="edit" shapetype="f"/>
                <w10:wrap anchorx="page"/>
              </v:shape>
            </w:pict>
          </mc:Fallback>
        </mc:AlternateContent>
      </w:r>
      <w:r w:rsidRPr="00B5242E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BD1CF35" wp14:editId="5B06ED4F">
                <wp:simplePos x="0" y="0"/>
                <wp:positionH relativeFrom="page">
                  <wp:posOffset>1993900</wp:posOffset>
                </wp:positionH>
                <wp:positionV relativeFrom="paragraph">
                  <wp:posOffset>946150</wp:posOffset>
                </wp:positionV>
                <wp:extent cx="342900" cy="109855"/>
                <wp:effectExtent l="57150" t="57150" r="0" b="118745"/>
                <wp:wrapNone/>
                <wp:docPr id="7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42900" cy="109855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CE035" id="Straight Arrow Connector 24" o:spid="_x0000_s1026" type="#_x0000_t32" style="position:absolute;margin-left:157pt;margin-top:74.5pt;width:27pt;height:8.65pt;flip:y;z-index: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" strokecolor="#c0504d [3205]" strokeweight="4.5pt">
                <v:stroke endarrow="block"/>
                <v:shadow on="t" color="black" opacity="22937f" origin=",.5" offset="0,.63889mm"/>
                <o:lock v:ext="edit" shapetype="f"/>
                <w10:wrap anchorx="page"/>
              </v:shape>
            </w:pict>
          </mc:Fallback>
        </mc:AlternateContent>
      </w:r>
      <w:r w:rsidR="005A4D34" w:rsidRPr="00B5242E">
        <w:rPr>
          <w:rFonts w:ascii="Verdana" w:hAnsi="Verdana"/>
          <w:noProof/>
        </w:rPr>
        <w:drawing>
          <wp:inline distT="0" distB="0" distL="0" distR="0" wp14:anchorId="33CACD5C" wp14:editId="06351E36">
            <wp:extent cx="3407833" cy="1408010"/>
            <wp:effectExtent l="0" t="0" r="2540" b="190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33124" cy="1418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1485" w:rsidRDefault="005A4D34" w:rsidP="00FC1485">
      <w:pPr>
        <w:pStyle w:val="ListParagraph"/>
        <w:bidi w:val="0"/>
        <w:spacing w:line="276" w:lineRule="auto"/>
        <w:ind w:left="1440"/>
        <w:rPr>
          <w:rFonts w:ascii="Verdana" w:hAnsi="Verdana"/>
        </w:rPr>
      </w:pPr>
      <w:r w:rsidRPr="00B5242E">
        <w:rPr>
          <w:rFonts w:ascii="Verdana" w:hAnsi="Verdana"/>
        </w:rPr>
        <w:t>Y</w:t>
      </w:r>
      <w:r w:rsidR="00E84E73" w:rsidRPr="00B5242E">
        <w:rPr>
          <w:rFonts w:ascii="Verdana" w:hAnsi="Verdana"/>
        </w:rPr>
        <w:t xml:space="preserve">ou are </w:t>
      </w:r>
      <w:r w:rsidR="00510115" w:rsidRPr="00B5242E">
        <w:rPr>
          <w:rFonts w:ascii="Verdana" w:hAnsi="Verdana"/>
        </w:rPr>
        <w:t>prompt</w:t>
      </w:r>
      <w:r w:rsidR="00E84E73" w:rsidRPr="00B5242E">
        <w:rPr>
          <w:rFonts w:ascii="Verdana" w:hAnsi="Verdana"/>
        </w:rPr>
        <w:t xml:space="preserve">ed to </w:t>
      </w:r>
      <w:r w:rsidR="004D2C94" w:rsidRPr="00B5242E">
        <w:rPr>
          <w:rFonts w:ascii="Verdana" w:hAnsi="Verdana"/>
        </w:rPr>
        <w:t>insert the</w:t>
      </w:r>
      <w:r w:rsidRPr="00B5242E">
        <w:rPr>
          <w:rFonts w:ascii="Verdana" w:hAnsi="Verdana"/>
        </w:rPr>
        <w:t xml:space="preserve"> host (server) name – </w:t>
      </w:r>
      <w:r w:rsidRPr="00877031">
        <w:rPr>
          <w:rFonts w:ascii="Verdana" w:hAnsi="Verdana"/>
          <w:i/>
          <w:iCs/>
        </w:rPr>
        <w:t>access.wexac.weizmann.ac.il</w:t>
      </w:r>
      <w:r w:rsidRPr="00B5242E">
        <w:rPr>
          <w:rFonts w:ascii="Verdana" w:hAnsi="Verdana"/>
        </w:rPr>
        <w:t xml:space="preserve"> and the username </w:t>
      </w:r>
      <w:r w:rsidRPr="00877031">
        <w:rPr>
          <w:rFonts w:ascii="Verdana" w:hAnsi="Verdana"/>
          <w:i/>
          <w:iCs/>
        </w:rPr>
        <w:t xml:space="preserve">– please ask us for your </w:t>
      </w:r>
      <w:r w:rsidRPr="00FC1485">
        <w:rPr>
          <w:rFonts w:ascii="Verdana" w:hAnsi="Verdana"/>
        </w:rPr>
        <w:t>user</w:t>
      </w:r>
      <w:r w:rsidR="00FC1485" w:rsidRPr="00FC1485">
        <w:rPr>
          <w:rFonts w:ascii="Verdana" w:hAnsi="Verdana"/>
        </w:rPr>
        <w:t>name and password</w:t>
      </w:r>
      <w:r w:rsidRPr="00B5242E">
        <w:rPr>
          <w:rFonts w:ascii="Verdana" w:hAnsi="Verdana"/>
        </w:rPr>
        <w:t xml:space="preserve">. </w:t>
      </w:r>
      <w:r w:rsidR="004D2C94" w:rsidRPr="00B5242E">
        <w:rPr>
          <w:rFonts w:ascii="Verdana" w:hAnsi="Verdana"/>
        </w:rPr>
        <w:t xml:space="preserve"> </w:t>
      </w:r>
      <w:r w:rsidRPr="00B5242E">
        <w:rPr>
          <w:rFonts w:ascii="Verdana" w:hAnsi="Verdana"/>
        </w:rPr>
        <w:t xml:space="preserve">Then in the terminal you will be requested to </w:t>
      </w:r>
      <w:r w:rsidR="00FC1485">
        <w:rPr>
          <w:rFonts w:ascii="Verdana" w:hAnsi="Verdana"/>
        </w:rPr>
        <w:t>enter</w:t>
      </w:r>
      <w:r w:rsidR="00FC1485" w:rsidRPr="00B5242E">
        <w:rPr>
          <w:rFonts w:ascii="Verdana" w:hAnsi="Verdana"/>
        </w:rPr>
        <w:t xml:space="preserve"> </w:t>
      </w:r>
      <w:r w:rsidR="00FC1485">
        <w:rPr>
          <w:rFonts w:ascii="Verdana" w:hAnsi="Verdana"/>
        </w:rPr>
        <w:t xml:space="preserve">your </w:t>
      </w:r>
      <w:r w:rsidR="004D2C94" w:rsidRPr="00B5242E">
        <w:rPr>
          <w:rFonts w:ascii="Verdana" w:hAnsi="Verdana"/>
        </w:rPr>
        <w:t>password</w:t>
      </w:r>
      <w:r w:rsidR="00FC1485">
        <w:rPr>
          <w:rFonts w:ascii="Verdana" w:hAnsi="Verdana"/>
        </w:rPr>
        <w:t>.</w:t>
      </w:r>
    </w:p>
    <w:p w:rsidR="004D2C94" w:rsidRPr="00B5242E" w:rsidRDefault="004D2C94" w:rsidP="004D2C94">
      <w:pPr>
        <w:pStyle w:val="ListParagraph"/>
        <w:bidi w:val="0"/>
        <w:spacing w:line="276" w:lineRule="auto"/>
        <w:ind w:left="1440"/>
        <w:rPr>
          <w:rFonts w:ascii="Verdana" w:hAnsi="Verdana"/>
        </w:rPr>
      </w:pPr>
    </w:p>
    <w:p w:rsidR="001F4687" w:rsidRPr="00B5242E" w:rsidRDefault="009F12A9" w:rsidP="005A4D34">
      <w:pPr>
        <w:pStyle w:val="Heading3"/>
        <w:numPr>
          <w:ilvl w:val="0"/>
          <w:numId w:val="19"/>
        </w:numPr>
        <w:bidi w:val="0"/>
        <w:rPr>
          <w:rFonts w:ascii="Verdana" w:hAnsi="Verdana"/>
          <w:highlight w:val="lightGray"/>
        </w:rPr>
      </w:pPr>
      <w:r w:rsidRPr="00B5242E">
        <w:rPr>
          <w:rFonts w:ascii="Verdana" w:hAnsi="Verdana"/>
        </w:rPr>
        <w:t xml:space="preserve">Running </w:t>
      </w:r>
      <w:r w:rsidR="00FB4D79">
        <w:rPr>
          <w:rFonts w:ascii="Verdana" w:hAnsi="Verdana"/>
        </w:rPr>
        <w:t xml:space="preserve">the </w:t>
      </w:r>
      <w:r w:rsidR="00745672" w:rsidRPr="00B5242E">
        <w:rPr>
          <w:rFonts w:ascii="Verdana" w:hAnsi="Verdana"/>
        </w:rPr>
        <w:t>FASTQC</w:t>
      </w:r>
      <w:r w:rsidR="001F4687" w:rsidRPr="00B5242E">
        <w:rPr>
          <w:rFonts w:ascii="Verdana" w:hAnsi="Verdana"/>
        </w:rPr>
        <w:t xml:space="preserve"> </w:t>
      </w:r>
      <w:r w:rsidR="00FB4D79">
        <w:rPr>
          <w:rFonts w:ascii="Verdana" w:hAnsi="Verdana"/>
        </w:rPr>
        <w:t>program</w:t>
      </w:r>
    </w:p>
    <w:p w:rsidR="001F4687" w:rsidRPr="00B5242E" w:rsidRDefault="00390C2B" w:rsidP="006C1C82">
      <w:pPr>
        <w:pStyle w:val="Heading3"/>
        <w:numPr>
          <w:ilvl w:val="1"/>
          <w:numId w:val="19"/>
        </w:numPr>
        <w:bidi w:val="0"/>
        <w:rPr>
          <w:rFonts w:ascii="Verdana" w:hAnsi="Verdana" w:cs="Times New Roman"/>
          <w:b w:val="0"/>
          <w:bCs w:val="0"/>
          <w:sz w:val="24"/>
          <w:szCs w:val="24"/>
        </w:rPr>
      </w:pPr>
      <w:r w:rsidRPr="00B5242E">
        <w:rPr>
          <w:rFonts w:ascii="Verdana" w:hAnsi="Verdana" w:cs="Times New Roman"/>
          <w:b w:val="0"/>
          <w:bCs w:val="0"/>
          <w:sz w:val="24"/>
          <w:szCs w:val="24"/>
        </w:rPr>
        <w:t xml:space="preserve">The sequences are in </w:t>
      </w:r>
      <w:r w:rsidR="006C1C82">
        <w:rPr>
          <w:rFonts w:ascii="Verdana" w:hAnsi="Verdana" w:cs="Times New Roman"/>
          <w:b w:val="0"/>
          <w:bCs w:val="0"/>
          <w:sz w:val="24"/>
          <w:szCs w:val="24"/>
        </w:rPr>
        <w:t>the</w:t>
      </w:r>
      <w:r w:rsidR="00787ED3" w:rsidRPr="00B5242E">
        <w:rPr>
          <w:rFonts w:ascii="Verdana" w:hAnsi="Verdana" w:cs="Times New Roman"/>
          <w:b w:val="0"/>
          <w:bCs w:val="0"/>
          <w:sz w:val="24"/>
          <w:szCs w:val="24"/>
        </w:rPr>
        <w:t xml:space="preserve"> directory</w:t>
      </w:r>
      <w:r w:rsidRPr="00B5242E">
        <w:rPr>
          <w:rFonts w:ascii="Verdana" w:hAnsi="Verdana" w:cs="Times New Roman"/>
          <w:b w:val="0"/>
          <w:bCs w:val="0"/>
          <w:sz w:val="24"/>
          <w:szCs w:val="24"/>
        </w:rPr>
        <w:t xml:space="preserve"> </w:t>
      </w:r>
      <w:r w:rsidR="006C1C82" w:rsidRPr="006C1C82">
        <w:rPr>
          <w:rFonts w:ascii="Verdana" w:hAnsi="Verdana" w:cs="Times New Roman"/>
          <w:b w:val="0"/>
          <w:bCs w:val="0"/>
          <w:sz w:val="24"/>
          <w:szCs w:val="24"/>
        </w:rPr>
        <w:t>c</w:t>
      </w:r>
      <w:r w:rsidR="006C1C82">
        <w:rPr>
          <w:rFonts w:ascii="Verdana" w:hAnsi="Verdana" w:cs="Times New Roman"/>
          <w:b w:val="0"/>
          <w:bCs w:val="0"/>
          <w:sz w:val="24"/>
          <w:szCs w:val="24"/>
        </w:rPr>
        <w:t xml:space="preserve">ourse_2018/exercise1-QC-mapping </w:t>
      </w:r>
      <w:r w:rsidR="00FB4D79">
        <w:rPr>
          <w:rFonts w:ascii="Verdana" w:hAnsi="Verdana" w:cs="Times New Roman"/>
          <w:b w:val="0"/>
          <w:bCs w:val="0"/>
          <w:sz w:val="24"/>
          <w:szCs w:val="24"/>
        </w:rPr>
        <w:t xml:space="preserve">in </w:t>
      </w:r>
      <w:r w:rsidR="006C1C82">
        <w:rPr>
          <w:rFonts w:ascii="Verdana" w:hAnsi="Verdana" w:cs="Times New Roman"/>
          <w:b w:val="0"/>
          <w:bCs w:val="0"/>
          <w:sz w:val="24"/>
          <w:szCs w:val="24"/>
        </w:rPr>
        <w:t xml:space="preserve">a file called </w:t>
      </w:r>
      <w:proofErr w:type="spellStart"/>
      <w:r w:rsidR="00F301C9" w:rsidRPr="00B5242E">
        <w:rPr>
          <w:rFonts w:ascii="Verdana" w:hAnsi="Verdana" w:cs="Times New Roman"/>
          <w:b w:val="0"/>
          <w:bCs w:val="0"/>
          <w:sz w:val="24"/>
          <w:szCs w:val="24"/>
        </w:rPr>
        <w:t>myreads.fastq</w:t>
      </w:r>
      <w:proofErr w:type="spellEnd"/>
      <w:r w:rsidRPr="00B5242E">
        <w:rPr>
          <w:rFonts w:ascii="Verdana" w:hAnsi="Verdana" w:cs="Times New Roman"/>
          <w:b w:val="0"/>
          <w:bCs w:val="0"/>
          <w:sz w:val="24"/>
          <w:szCs w:val="24"/>
        </w:rPr>
        <w:t xml:space="preserve">. </w:t>
      </w:r>
    </w:p>
    <w:p w:rsidR="007F442D" w:rsidRPr="00B5242E" w:rsidRDefault="00390C2B" w:rsidP="00390C2B">
      <w:pPr>
        <w:pStyle w:val="Heading3"/>
        <w:bidi w:val="0"/>
        <w:ind w:left="1440"/>
        <w:rPr>
          <w:rFonts w:ascii="Verdana" w:hAnsi="Verdana" w:cs="Times New Roman"/>
          <w:b w:val="0"/>
          <w:bCs w:val="0"/>
          <w:sz w:val="24"/>
          <w:szCs w:val="24"/>
        </w:rPr>
      </w:pPr>
      <w:r w:rsidRPr="00B5242E">
        <w:rPr>
          <w:rFonts w:ascii="Verdana" w:hAnsi="Verdana" w:cs="Times New Roman"/>
          <w:b w:val="0"/>
          <w:bCs w:val="0"/>
          <w:sz w:val="24"/>
          <w:szCs w:val="24"/>
        </w:rPr>
        <w:t>To view the file type</w:t>
      </w:r>
      <w:r w:rsidR="00FB4D79">
        <w:rPr>
          <w:rFonts w:ascii="Verdana" w:hAnsi="Verdana" w:cs="Times New Roman"/>
          <w:b w:val="0"/>
          <w:bCs w:val="0"/>
          <w:sz w:val="24"/>
          <w:szCs w:val="24"/>
        </w:rPr>
        <w:t>:</w:t>
      </w:r>
    </w:p>
    <w:p w:rsidR="00390C2B" w:rsidRPr="00B5242E" w:rsidRDefault="00390C2B" w:rsidP="00390C2B">
      <w:pPr>
        <w:bidi w:val="0"/>
        <w:rPr>
          <w:rFonts w:ascii="Verdana" w:hAnsi="Verdana"/>
        </w:rPr>
      </w:pPr>
    </w:p>
    <w:p w:rsidR="00F01523" w:rsidRPr="00B5242E" w:rsidRDefault="00390C2B" w:rsidP="00766D26">
      <w:pPr>
        <w:bidi w:val="0"/>
        <w:ind w:left="720"/>
        <w:rPr>
          <w:rFonts w:ascii="Verdana" w:hAnsi="Verdana"/>
          <w:i/>
          <w:iCs/>
        </w:rPr>
      </w:pPr>
      <w:r w:rsidRPr="00B5242E">
        <w:rPr>
          <w:rFonts w:ascii="Verdana" w:hAnsi="Verdana"/>
        </w:rPr>
        <w:tab/>
      </w:r>
      <w:proofErr w:type="gramStart"/>
      <w:r w:rsidRPr="00B5242E">
        <w:rPr>
          <w:rFonts w:ascii="Verdana" w:hAnsi="Verdana"/>
          <w:i/>
          <w:iCs/>
        </w:rPr>
        <w:t>more</w:t>
      </w:r>
      <w:proofErr w:type="gramEnd"/>
      <w:r w:rsidRPr="00B5242E">
        <w:rPr>
          <w:rFonts w:ascii="Verdana" w:hAnsi="Verdana"/>
          <w:i/>
          <w:iCs/>
        </w:rPr>
        <w:t xml:space="preserve"> </w:t>
      </w:r>
      <w:r w:rsidR="00BE29AA" w:rsidRPr="00BE29AA">
        <w:rPr>
          <w:rFonts w:ascii="Verdana" w:hAnsi="Verdana"/>
          <w:i/>
          <w:iCs/>
        </w:rPr>
        <w:t>course_2018/exercise1-QC-mapping</w:t>
      </w:r>
      <w:r w:rsidR="00BE29AA">
        <w:rPr>
          <w:rFonts w:ascii="Verdana" w:hAnsi="Verdana"/>
          <w:i/>
          <w:iCs/>
        </w:rPr>
        <w:t>/</w:t>
      </w:r>
      <w:proofErr w:type="spellStart"/>
      <w:r w:rsidRPr="00B5242E">
        <w:rPr>
          <w:rFonts w:ascii="Verdana" w:hAnsi="Verdana"/>
          <w:i/>
          <w:iCs/>
        </w:rPr>
        <w:t>myreads.fastq</w:t>
      </w:r>
      <w:proofErr w:type="spellEnd"/>
    </w:p>
    <w:p w:rsidR="00451EA1" w:rsidRPr="00B5242E" w:rsidRDefault="00451EA1" w:rsidP="00451EA1">
      <w:pPr>
        <w:bidi w:val="0"/>
        <w:ind w:left="720"/>
        <w:rPr>
          <w:rFonts w:ascii="Verdana" w:hAnsi="Verdana"/>
        </w:rPr>
      </w:pPr>
    </w:p>
    <w:p w:rsidR="00296023" w:rsidRPr="00B5242E" w:rsidRDefault="00766D26" w:rsidP="00993661">
      <w:pPr>
        <w:pStyle w:val="ListParagraph"/>
        <w:numPr>
          <w:ilvl w:val="1"/>
          <w:numId w:val="19"/>
        </w:numPr>
        <w:bidi w:val="0"/>
        <w:spacing w:line="276" w:lineRule="auto"/>
        <w:rPr>
          <w:rFonts w:ascii="Verdana" w:hAnsi="Verdana"/>
        </w:rPr>
      </w:pPr>
      <w:r w:rsidRPr="00B5242E">
        <w:rPr>
          <w:rFonts w:ascii="Verdana" w:hAnsi="Verdana"/>
        </w:rPr>
        <w:t>L</w:t>
      </w:r>
      <w:r w:rsidR="00451EA1" w:rsidRPr="00B5242E">
        <w:rPr>
          <w:rFonts w:ascii="Verdana" w:hAnsi="Verdana"/>
        </w:rPr>
        <w:t xml:space="preserve">ook at the quality value of the first base from the first sequence. Convert the character into a numeric value </w:t>
      </w:r>
      <w:r w:rsidR="00F772DF">
        <w:rPr>
          <w:rFonts w:ascii="Verdana" w:hAnsi="Verdana"/>
        </w:rPr>
        <w:t>using</w:t>
      </w:r>
      <w:r w:rsidR="00F772DF" w:rsidRPr="00B5242E">
        <w:rPr>
          <w:rFonts w:ascii="Verdana" w:hAnsi="Verdana"/>
        </w:rPr>
        <w:t xml:space="preserve"> the</w:t>
      </w:r>
      <w:r w:rsidR="00451EA1" w:rsidRPr="00B5242E">
        <w:rPr>
          <w:rFonts w:ascii="Verdana" w:hAnsi="Verdana"/>
        </w:rPr>
        <w:t xml:space="preserve"> Supplementary </w:t>
      </w:r>
      <w:r w:rsidR="00364133" w:rsidRPr="00B5242E">
        <w:rPr>
          <w:rFonts w:ascii="Verdana" w:hAnsi="Verdana"/>
        </w:rPr>
        <w:t>converter</w:t>
      </w:r>
      <w:r w:rsidR="00451EA1" w:rsidRPr="00B5242E">
        <w:rPr>
          <w:rFonts w:ascii="Verdana" w:hAnsi="Verdana"/>
        </w:rPr>
        <w:t xml:space="preserve"> below. </w:t>
      </w:r>
      <w:r w:rsidR="00364133" w:rsidRPr="00B5242E">
        <w:rPr>
          <w:rFonts w:ascii="Verdana" w:hAnsi="Verdana"/>
        </w:rPr>
        <w:t xml:space="preserve">Our sequences comply with the Sanger convention. </w:t>
      </w:r>
    </w:p>
    <w:p w:rsidR="00296023" w:rsidRPr="00B5242E" w:rsidRDefault="00296023" w:rsidP="00296023">
      <w:pPr>
        <w:bidi w:val="0"/>
        <w:spacing w:line="276" w:lineRule="auto"/>
        <w:ind w:left="1080"/>
        <w:rPr>
          <w:rFonts w:ascii="Verdana" w:hAnsi="Verdana"/>
        </w:rPr>
      </w:pPr>
    </w:p>
    <w:p w:rsidR="00451EA1" w:rsidRPr="00B5242E" w:rsidRDefault="00296023" w:rsidP="00296023">
      <w:pPr>
        <w:bidi w:val="0"/>
        <w:spacing w:line="276" w:lineRule="auto"/>
        <w:ind w:left="1440"/>
        <w:rPr>
          <w:rFonts w:ascii="Verdana" w:hAnsi="Verdana"/>
          <w:color w:val="4F81BD" w:themeColor="accent1"/>
        </w:rPr>
      </w:pPr>
      <w:r w:rsidRPr="00B5242E">
        <w:rPr>
          <w:rFonts w:ascii="Verdana" w:hAnsi="Verdana"/>
          <w:color w:val="4F81BD" w:themeColor="accent1"/>
        </w:rPr>
        <w:t xml:space="preserve">Question 1: </w:t>
      </w:r>
      <w:r w:rsidR="00451EA1" w:rsidRPr="00B5242E">
        <w:rPr>
          <w:rFonts w:ascii="Verdana" w:hAnsi="Verdana"/>
          <w:color w:val="4F81BD" w:themeColor="accent1"/>
        </w:rPr>
        <w:t>What is the probability of an error in th</w:t>
      </w:r>
      <w:r w:rsidRPr="00B5242E">
        <w:rPr>
          <w:rFonts w:ascii="Verdana" w:hAnsi="Verdana"/>
          <w:color w:val="4F81BD" w:themeColor="accent1"/>
        </w:rPr>
        <w:t xml:space="preserve">e first </w:t>
      </w:r>
      <w:r w:rsidR="00451EA1" w:rsidRPr="00B5242E">
        <w:rPr>
          <w:rFonts w:ascii="Verdana" w:hAnsi="Verdana"/>
          <w:color w:val="4F81BD" w:themeColor="accent1"/>
        </w:rPr>
        <w:t>base?</w:t>
      </w:r>
    </w:p>
    <w:p w:rsidR="007B6E0A" w:rsidRPr="00B5242E" w:rsidRDefault="007B6E0A" w:rsidP="0082753A">
      <w:pPr>
        <w:pStyle w:val="Heading3"/>
        <w:numPr>
          <w:ilvl w:val="1"/>
          <w:numId w:val="19"/>
        </w:numPr>
        <w:bidi w:val="0"/>
        <w:spacing w:line="276" w:lineRule="auto"/>
        <w:rPr>
          <w:rFonts w:ascii="Verdana" w:hAnsi="Verdana" w:cs="Times New Roman"/>
          <w:b w:val="0"/>
          <w:bCs w:val="0"/>
          <w:sz w:val="24"/>
          <w:szCs w:val="24"/>
        </w:rPr>
      </w:pPr>
      <w:r w:rsidRPr="00B5242E">
        <w:rPr>
          <w:rFonts w:ascii="Verdana" w:hAnsi="Verdana" w:cs="Times New Roman"/>
          <w:b w:val="0"/>
          <w:bCs w:val="0"/>
          <w:sz w:val="24"/>
          <w:szCs w:val="24"/>
        </w:rPr>
        <w:t>To c</w:t>
      </w:r>
      <w:r w:rsidR="00AF21BD" w:rsidRPr="00B5242E">
        <w:rPr>
          <w:rFonts w:ascii="Verdana" w:hAnsi="Verdana" w:cs="Times New Roman"/>
          <w:b w:val="0"/>
          <w:bCs w:val="0"/>
          <w:sz w:val="24"/>
          <w:szCs w:val="24"/>
        </w:rPr>
        <w:t>reat</w:t>
      </w:r>
      <w:r w:rsidRPr="00B5242E">
        <w:rPr>
          <w:rFonts w:ascii="Verdana" w:hAnsi="Verdana" w:cs="Times New Roman"/>
          <w:b w:val="0"/>
          <w:bCs w:val="0"/>
          <w:sz w:val="24"/>
          <w:szCs w:val="24"/>
        </w:rPr>
        <w:t>e</w:t>
      </w:r>
      <w:r w:rsidR="00AF21BD" w:rsidRPr="00B5242E">
        <w:rPr>
          <w:rFonts w:ascii="Verdana" w:hAnsi="Verdana" w:cs="Times New Roman"/>
          <w:b w:val="0"/>
          <w:bCs w:val="0"/>
          <w:sz w:val="24"/>
          <w:szCs w:val="24"/>
        </w:rPr>
        <w:t xml:space="preserve"> a QC report for </w:t>
      </w:r>
      <w:proofErr w:type="spellStart"/>
      <w:r w:rsidR="00044CBE" w:rsidRPr="00B5242E">
        <w:rPr>
          <w:rFonts w:ascii="Verdana" w:hAnsi="Verdana" w:cs="Times New Roman"/>
          <w:b w:val="0"/>
          <w:bCs w:val="0"/>
          <w:sz w:val="24"/>
          <w:szCs w:val="24"/>
        </w:rPr>
        <w:t>myreads.fastq</w:t>
      </w:r>
      <w:proofErr w:type="spellEnd"/>
      <w:r w:rsidR="00AF21BD" w:rsidRPr="00B5242E">
        <w:rPr>
          <w:rFonts w:ascii="Verdana" w:hAnsi="Verdana" w:cs="Times New Roman"/>
          <w:b w:val="0"/>
          <w:bCs w:val="0"/>
          <w:sz w:val="24"/>
          <w:szCs w:val="24"/>
        </w:rPr>
        <w:t xml:space="preserve"> </w:t>
      </w:r>
      <w:r w:rsidR="0082753A" w:rsidRPr="00B5242E">
        <w:rPr>
          <w:rFonts w:ascii="Verdana" w:hAnsi="Verdana" w:cs="Times New Roman"/>
          <w:b w:val="0"/>
          <w:bCs w:val="0"/>
          <w:sz w:val="24"/>
          <w:szCs w:val="24"/>
        </w:rPr>
        <w:t>using</w:t>
      </w:r>
      <w:r w:rsidR="00745672" w:rsidRPr="00B5242E">
        <w:rPr>
          <w:rFonts w:ascii="Verdana" w:hAnsi="Verdana" w:cs="Times New Roman"/>
          <w:b w:val="0"/>
          <w:bCs w:val="0"/>
          <w:sz w:val="24"/>
          <w:szCs w:val="24"/>
        </w:rPr>
        <w:t xml:space="preserve"> the fastqc program</w:t>
      </w:r>
      <w:r w:rsidR="0082753A" w:rsidRPr="00B5242E">
        <w:rPr>
          <w:rFonts w:ascii="Verdana" w:hAnsi="Verdana" w:cs="Times New Roman"/>
          <w:b w:val="0"/>
          <w:bCs w:val="0"/>
          <w:sz w:val="24"/>
          <w:szCs w:val="24"/>
        </w:rPr>
        <w:t>, type</w:t>
      </w:r>
      <w:r w:rsidR="00766D26" w:rsidRPr="00B5242E">
        <w:rPr>
          <w:rFonts w:ascii="Verdana" w:hAnsi="Verdana" w:cs="Times New Roman"/>
          <w:b w:val="0"/>
          <w:bCs w:val="0"/>
          <w:sz w:val="24"/>
          <w:szCs w:val="24"/>
        </w:rPr>
        <w:t>:</w:t>
      </w:r>
    </w:p>
    <w:p w:rsidR="00766D26" w:rsidRPr="00B5242E" w:rsidRDefault="00766D26" w:rsidP="00766D26">
      <w:pPr>
        <w:bidi w:val="0"/>
        <w:ind w:left="1440"/>
        <w:rPr>
          <w:rFonts w:ascii="Verdana" w:hAnsi="Verdana"/>
          <w:i/>
          <w:iCs/>
        </w:rPr>
      </w:pPr>
      <w:proofErr w:type="gramStart"/>
      <w:r w:rsidRPr="00B5242E">
        <w:rPr>
          <w:rFonts w:ascii="Verdana" w:hAnsi="Verdana"/>
          <w:i/>
          <w:iCs/>
        </w:rPr>
        <w:t>module</w:t>
      </w:r>
      <w:proofErr w:type="gramEnd"/>
      <w:r w:rsidRPr="00B5242E">
        <w:rPr>
          <w:rFonts w:ascii="Verdana" w:hAnsi="Verdana"/>
          <w:i/>
          <w:iCs/>
        </w:rPr>
        <w:t xml:space="preserve"> load fastqc</w:t>
      </w:r>
    </w:p>
    <w:p w:rsidR="0023407D" w:rsidRPr="00B5242E" w:rsidRDefault="0023407D" w:rsidP="0023407D">
      <w:pPr>
        <w:bidi w:val="0"/>
        <w:ind w:left="1440"/>
        <w:rPr>
          <w:rFonts w:ascii="Verdana" w:hAnsi="Verdana"/>
          <w:i/>
          <w:iCs/>
        </w:rPr>
      </w:pPr>
      <w:proofErr w:type="gramStart"/>
      <w:r w:rsidRPr="00B5242E">
        <w:rPr>
          <w:rFonts w:ascii="Verdana" w:hAnsi="Verdana"/>
          <w:i/>
          <w:iCs/>
        </w:rPr>
        <w:t>module</w:t>
      </w:r>
      <w:proofErr w:type="gramEnd"/>
      <w:r w:rsidRPr="00B5242E">
        <w:rPr>
          <w:rFonts w:ascii="Verdana" w:hAnsi="Verdana"/>
          <w:i/>
          <w:iCs/>
        </w:rPr>
        <w:t xml:space="preserve"> load </w:t>
      </w:r>
      <w:proofErr w:type="spellStart"/>
      <w:r w:rsidRPr="00B5242E">
        <w:rPr>
          <w:rFonts w:ascii="Verdana" w:hAnsi="Verdana"/>
          <w:i/>
          <w:iCs/>
        </w:rPr>
        <w:t>jre</w:t>
      </w:r>
      <w:proofErr w:type="spellEnd"/>
    </w:p>
    <w:p w:rsidR="00766D26" w:rsidRPr="00B5242E" w:rsidRDefault="00766D26" w:rsidP="00766D26">
      <w:pPr>
        <w:bidi w:val="0"/>
        <w:ind w:left="1440"/>
        <w:rPr>
          <w:rFonts w:ascii="Verdana" w:hAnsi="Verdana"/>
          <w:i/>
          <w:iCs/>
        </w:rPr>
      </w:pPr>
      <w:proofErr w:type="spellStart"/>
      <w:proofErr w:type="gramStart"/>
      <w:r w:rsidRPr="00B5242E">
        <w:rPr>
          <w:rFonts w:ascii="Verdana" w:hAnsi="Verdana"/>
          <w:i/>
          <w:iCs/>
        </w:rPr>
        <w:t>mkdir</w:t>
      </w:r>
      <w:proofErr w:type="spellEnd"/>
      <w:proofErr w:type="gramEnd"/>
      <w:r w:rsidRPr="00B5242E">
        <w:rPr>
          <w:rFonts w:ascii="Verdana" w:hAnsi="Verdana"/>
          <w:i/>
          <w:iCs/>
        </w:rPr>
        <w:t xml:space="preserve"> output_exercise2</w:t>
      </w:r>
    </w:p>
    <w:p w:rsidR="00766D26" w:rsidRPr="00B5242E" w:rsidRDefault="00766D26" w:rsidP="00766D26">
      <w:pPr>
        <w:bidi w:val="0"/>
        <w:ind w:left="1440"/>
        <w:rPr>
          <w:rFonts w:ascii="Verdana" w:hAnsi="Verdana"/>
          <w:i/>
          <w:iCs/>
        </w:rPr>
      </w:pPr>
      <w:proofErr w:type="gramStart"/>
      <w:r w:rsidRPr="00B5242E">
        <w:rPr>
          <w:rFonts w:ascii="Verdana" w:hAnsi="Verdana"/>
          <w:i/>
          <w:iCs/>
        </w:rPr>
        <w:t>cd</w:t>
      </w:r>
      <w:proofErr w:type="gramEnd"/>
      <w:r w:rsidRPr="00B5242E">
        <w:rPr>
          <w:rFonts w:ascii="Verdana" w:hAnsi="Verdana"/>
          <w:i/>
          <w:iCs/>
        </w:rPr>
        <w:t xml:space="preserve"> output_exercise2</w:t>
      </w:r>
    </w:p>
    <w:p w:rsidR="00766D26" w:rsidRPr="00B5242E" w:rsidRDefault="00766D26" w:rsidP="00766D26">
      <w:pPr>
        <w:bidi w:val="0"/>
        <w:ind w:left="1440"/>
        <w:rPr>
          <w:rFonts w:ascii="Verdana" w:hAnsi="Verdana"/>
          <w:i/>
          <w:iCs/>
        </w:rPr>
      </w:pPr>
      <w:proofErr w:type="spellStart"/>
      <w:proofErr w:type="gramStart"/>
      <w:r w:rsidRPr="00B5242E">
        <w:rPr>
          <w:rFonts w:ascii="Verdana" w:hAnsi="Verdana"/>
          <w:i/>
          <w:iCs/>
        </w:rPr>
        <w:t>mkdir</w:t>
      </w:r>
      <w:proofErr w:type="spellEnd"/>
      <w:proofErr w:type="gramEnd"/>
      <w:r w:rsidRPr="00B5242E">
        <w:rPr>
          <w:rFonts w:ascii="Verdana" w:hAnsi="Verdana"/>
          <w:i/>
          <w:iCs/>
        </w:rPr>
        <w:t xml:space="preserve"> </w:t>
      </w:r>
      <w:proofErr w:type="spellStart"/>
      <w:r w:rsidRPr="00B5242E">
        <w:rPr>
          <w:rFonts w:ascii="Verdana" w:hAnsi="Verdana"/>
          <w:i/>
          <w:iCs/>
        </w:rPr>
        <w:t>output_fastqc</w:t>
      </w:r>
      <w:proofErr w:type="spellEnd"/>
    </w:p>
    <w:p w:rsidR="00766D26" w:rsidRDefault="003459BF" w:rsidP="00766D26">
      <w:pPr>
        <w:bidi w:val="0"/>
        <w:ind w:left="1440"/>
        <w:rPr>
          <w:rFonts w:ascii="Verdana" w:hAnsi="Verdana"/>
          <w:i/>
          <w:iCs/>
        </w:rPr>
      </w:pPr>
      <w:proofErr w:type="gramStart"/>
      <w:r w:rsidRPr="00B5242E">
        <w:rPr>
          <w:rFonts w:ascii="Verdana" w:hAnsi="Verdana"/>
          <w:i/>
          <w:iCs/>
        </w:rPr>
        <w:t>fastqc</w:t>
      </w:r>
      <w:proofErr w:type="gramEnd"/>
      <w:r w:rsidRPr="00B5242E">
        <w:rPr>
          <w:rFonts w:ascii="Verdana" w:hAnsi="Verdana"/>
          <w:i/>
          <w:iCs/>
        </w:rPr>
        <w:t xml:space="preserve"> -o </w:t>
      </w:r>
      <w:proofErr w:type="spellStart"/>
      <w:r w:rsidRPr="00B5242E">
        <w:rPr>
          <w:rFonts w:ascii="Verdana" w:hAnsi="Verdana"/>
          <w:i/>
          <w:iCs/>
        </w:rPr>
        <w:t>output_fastqc</w:t>
      </w:r>
      <w:proofErr w:type="spellEnd"/>
      <w:r w:rsidRPr="00B5242E">
        <w:rPr>
          <w:rFonts w:ascii="Verdana" w:hAnsi="Verdana"/>
          <w:i/>
          <w:iCs/>
        </w:rPr>
        <w:t xml:space="preserve"> ~</w:t>
      </w:r>
      <w:r w:rsidR="00D60422">
        <w:rPr>
          <w:rFonts w:ascii="Verdana" w:hAnsi="Verdana"/>
          <w:i/>
          <w:iCs/>
        </w:rPr>
        <w:t>/</w:t>
      </w:r>
      <w:r w:rsidR="00D60422" w:rsidRPr="00BE29AA">
        <w:rPr>
          <w:rFonts w:ascii="Verdana" w:hAnsi="Verdana"/>
          <w:i/>
          <w:iCs/>
        </w:rPr>
        <w:t>course_2018/exercise1-QC-mapping</w:t>
      </w:r>
      <w:r w:rsidRPr="00B5242E">
        <w:rPr>
          <w:rFonts w:ascii="Verdana" w:hAnsi="Verdana"/>
          <w:i/>
          <w:iCs/>
        </w:rPr>
        <w:t>/</w:t>
      </w:r>
      <w:proofErr w:type="spellStart"/>
      <w:r w:rsidR="00766D26" w:rsidRPr="00B5242E">
        <w:rPr>
          <w:rFonts w:ascii="Verdana" w:hAnsi="Verdana"/>
          <w:i/>
          <w:iCs/>
        </w:rPr>
        <w:t>myreads.fastq</w:t>
      </w:r>
      <w:proofErr w:type="spellEnd"/>
    </w:p>
    <w:p w:rsidR="00D60422" w:rsidRDefault="00D60422" w:rsidP="00D60422">
      <w:pPr>
        <w:bidi w:val="0"/>
        <w:ind w:left="1440"/>
        <w:rPr>
          <w:rFonts w:ascii="Verdana" w:hAnsi="Verdana"/>
          <w:i/>
          <w:iCs/>
        </w:rPr>
      </w:pPr>
    </w:p>
    <w:p w:rsidR="00D60422" w:rsidRDefault="00D60422" w:rsidP="00D60422">
      <w:pPr>
        <w:bidi w:val="0"/>
        <w:ind w:left="1440"/>
        <w:rPr>
          <w:rFonts w:ascii="Verdana" w:hAnsi="Verdana"/>
        </w:rPr>
      </w:pPr>
      <w:r>
        <w:rPr>
          <w:rFonts w:ascii="Verdana" w:hAnsi="Verdana"/>
        </w:rPr>
        <w:t>Wait until fastqc finishes and then type:</w:t>
      </w:r>
    </w:p>
    <w:p w:rsidR="00D60422" w:rsidRPr="00D60422" w:rsidRDefault="00D60422" w:rsidP="00D60422">
      <w:pPr>
        <w:bidi w:val="0"/>
        <w:ind w:left="1440"/>
        <w:rPr>
          <w:rFonts w:ascii="Verdana" w:hAnsi="Verdana"/>
        </w:rPr>
      </w:pPr>
    </w:p>
    <w:p w:rsidR="00766D26" w:rsidRPr="00B5242E" w:rsidRDefault="005E4F88" w:rsidP="00766D26">
      <w:pPr>
        <w:bidi w:val="0"/>
        <w:rPr>
          <w:rFonts w:ascii="Verdana" w:hAnsi="Verdana"/>
          <w:i/>
          <w:iCs/>
        </w:rPr>
      </w:pPr>
      <w:r w:rsidRPr="00B5242E">
        <w:rPr>
          <w:rFonts w:ascii="Verdana" w:hAnsi="Verdana"/>
          <w:i/>
          <w:iCs/>
        </w:rPr>
        <w:tab/>
      </w:r>
      <w:r w:rsidRPr="00B5242E">
        <w:rPr>
          <w:rFonts w:ascii="Verdana" w:hAnsi="Verdana"/>
          <w:i/>
          <w:iCs/>
        </w:rPr>
        <w:tab/>
      </w:r>
      <w:proofErr w:type="gramStart"/>
      <w:r w:rsidRPr="00B5242E">
        <w:rPr>
          <w:rFonts w:ascii="Verdana" w:hAnsi="Verdana"/>
          <w:i/>
          <w:iCs/>
        </w:rPr>
        <w:t>ls</w:t>
      </w:r>
      <w:proofErr w:type="gramEnd"/>
      <w:r w:rsidRPr="00B5242E">
        <w:rPr>
          <w:rFonts w:ascii="Verdana" w:hAnsi="Verdana"/>
          <w:i/>
          <w:iCs/>
        </w:rPr>
        <w:t xml:space="preserve"> </w:t>
      </w:r>
      <w:proofErr w:type="spellStart"/>
      <w:r w:rsidRPr="00B5242E">
        <w:rPr>
          <w:rFonts w:ascii="Verdana" w:hAnsi="Verdana"/>
          <w:i/>
          <w:iCs/>
        </w:rPr>
        <w:t>output_fastqc</w:t>
      </w:r>
      <w:proofErr w:type="spellEnd"/>
      <w:r w:rsidRPr="00B5242E">
        <w:rPr>
          <w:rFonts w:ascii="Verdana" w:hAnsi="Verdana"/>
          <w:i/>
          <w:iCs/>
        </w:rPr>
        <w:t>/</w:t>
      </w:r>
    </w:p>
    <w:p w:rsidR="00745672" w:rsidRPr="00B5242E" w:rsidRDefault="005E4F88" w:rsidP="00745672">
      <w:pPr>
        <w:bidi w:val="0"/>
        <w:spacing w:line="276" w:lineRule="auto"/>
        <w:ind w:left="1440"/>
        <w:rPr>
          <w:rFonts w:ascii="Verdana" w:hAnsi="Verdana"/>
          <w:i/>
          <w:iCs/>
        </w:rPr>
      </w:pPr>
      <w:proofErr w:type="spellStart"/>
      <w:proofErr w:type="gramStart"/>
      <w:r w:rsidRPr="00B5242E">
        <w:rPr>
          <w:rFonts w:ascii="Verdana" w:hAnsi="Verdana"/>
          <w:i/>
          <w:iCs/>
        </w:rPr>
        <w:t>firefox</w:t>
      </w:r>
      <w:proofErr w:type="spellEnd"/>
      <w:proofErr w:type="gramEnd"/>
      <w:r w:rsidRPr="00B5242E">
        <w:rPr>
          <w:rFonts w:ascii="Verdana" w:hAnsi="Verdana"/>
          <w:i/>
          <w:iCs/>
        </w:rPr>
        <w:t xml:space="preserve"> </w:t>
      </w:r>
      <w:proofErr w:type="spellStart"/>
      <w:r w:rsidRPr="00B5242E">
        <w:rPr>
          <w:rFonts w:ascii="Verdana" w:hAnsi="Verdana"/>
          <w:i/>
          <w:iCs/>
        </w:rPr>
        <w:t>output_fastqc</w:t>
      </w:r>
      <w:proofErr w:type="spellEnd"/>
      <w:r w:rsidRPr="00B5242E">
        <w:rPr>
          <w:rFonts w:ascii="Verdana" w:hAnsi="Verdana"/>
          <w:i/>
          <w:iCs/>
        </w:rPr>
        <w:t>/myreads_fastqc.html</w:t>
      </w:r>
    </w:p>
    <w:p w:rsidR="00745672" w:rsidRDefault="00745672" w:rsidP="00745672">
      <w:pPr>
        <w:bidi w:val="0"/>
        <w:spacing w:line="276" w:lineRule="auto"/>
        <w:ind w:left="1440"/>
        <w:rPr>
          <w:rFonts w:ascii="Verdana" w:hAnsi="Verdana"/>
        </w:rPr>
      </w:pPr>
    </w:p>
    <w:p w:rsidR="00D60422" w:rsidRPr="00B5242E" w:rsidRDefault="00D60422" w:rsidP="00D60422">
      <w:pPr>
        <w:bidi w:val="0"/>
        <w:spacing w:line="276" w:lineRule="auto"/>
        <w:ind w:left="1440"/>
        <w:rPr>
          <w:rFonts w:ascii="Verdana" w:hAnsi="Verdana"/>
        </w:rPr>
      </w:pPr>
    </w:p>
    <w:p w:rsidR="007740DC" w:rsidRPr="00B5242E" w:rsidRDefault="00CA6B64" w:rsidP="00C756B1">
      <w:pPr>
        <w:pStyle w:val="ListParagraph"/>
        <w:bidi w:val="0"/>
        <w:spacing w:line="276" w:lineRule="auto"/>
        <w:ind w:left="1440"/>
        <w:rPr>
          <w:rFonts w:ascii="Verdana" w:hAnsi="Verdana"/>
          <w:color w:val="4F81BD" w:themeColor="accent1"/>
        </w:rPr>
      </w:pPr>
      <w:r w:rsidRPr="00B5242E">
        <w:rPr>
          <w:rFonts w:ascii="Verdana" w:hAnsi="Verdana"/>
          <w:color w:val="4F81BD" w:themeColor="accent1"/>
        </w:rPr>
        <w:lastRenderedPageBreak/>
        <w:t>Question 2</w:t>
      </w:r>
      <w:r w:rsidR="007740DC" w:rsidRPr="00B5242E">
        <w:rPr>
          <w:rFonts w:ascii="Verdana" w:hAnsi="Verdana"/>
          <w:color w:val="4F81BD" w:themeColor="accent1"/>
        </w:rPr>
        <w:t>:</w:t>
      </w:r>
    </w:p>
    <w:p w:rsidR="00AF21BD" w:rsidRPr="00B5242E" w:rsidRDefault="00AF21BD" w:rsidP="00C756B1">
      <w:pPr>
        <w:pStyle w:val="ListParagraph"/>
        <w:numPr>
          <w:ilvl w:val="4"/>
          <w:numId w:val="23"/>
        </w:numPr>
        <w:bidi w:val="0"/>
        <w:spacing w:line="276" w:lineRule="auto"/>
        <w:rPr>
          <w:rFonts w:ascii="Verdana" w:hAnsi="Verdana"/>
          <w:color w:val="4F81BD" w:themeColor="accent1"/>
        </w:rPr>
      </w:pPr>
      <w:r w:rsidRPr="00B5242E">
        <w:rPr>
          <w:rFonts w:ascii="Verdana" w:hAnsi="Verdana"/>
          <w:color w:val="4F81BD" w:themeColor="accent1"/>
        </w:rPr>
        <w:t>How many sequences does the fastq file contain?</w:t>
      </w:r>
    </w:p>
    <w:p w:rsidR="00AF21BD" w:rsidRPr="00B5242E" w:rsidRDefault="00AF21BD" w:rsidP="00C756B1">
      <w:pPr>
        <w:pStyle w:val="ListParagraph"/>
        <w:numPr>
          <w:ilvl w:val="4"/>
          <w:numId w:val="23"/>
        </w:numPr>
        <w:bidi w:val="0"/>
        <w:spacing w:line="276" w:lineRule="auto"/>
        <w:rPr>
          <w:rFonts w:ascii="Verdana" w:hAnsi="Verdana"/>
          <w:color w:val="4F81BD" w:themeColor="accent1"/>
        </w:rPr>
      </w:pPr>
      <w:r w:rsidRPr="00B5242E">
        <w:rPr>
          <w:rFonts w:ascii="Verdana" w:hAnsi="Verdana"/>
          <w:color w:val="4F81BD" w:themeColor="accent1"/>
        </w:rPr>
        <w:t>Is the base quality the same for all the cycles?</w:t>
      </w:r>
    </w:p>
    <w:p w:rsidR="00AF21BD" w:rsidRPr="00B5242E" w:rsidRDefault="0044303D" w:rsidP="00CA6B64">
      <w:pPr>
        <w:pStyle w:val="ListParagraph"/>
        <w:numPr>
          <w:ilvl w:val="4"/>
          <w:numId w:val="23"/>
        </w:numPr>
        <w:bidi w:val="0"/>
        <w:spacing w:line="276" w:lineRule="auto"/>
        <w:rPr>
          <w:rFonts w:ascii="Verdana" w:hAnsi="Verdana"/>
          <w:color w:val="4F81BD" w:themeColor="accent1"/>
        </w:rPr>
      </w:pPr>
      <w:r>
        <w:rPr>
          <w:rFonts w:ascii="Verdana" w:hAnsi="Verdana"/>
          <w:color w:val="4F81BD" w:themeColor="accent1"/>
        </w:rPr>
        <w:t xml:space="preserve">   </w:t>
      </w:r>
      <w:r w:rsidR="00D43B67">
        <w:rPr>
          <w:rFonts w:ascii="Verdana" w:hAnsi="Verdana"/>
          <w:color w:val="4F81BD" w:themeColor="accent1"/>
        </w:rPr>
        <w:tab/>
      </w:r>
      <w:r w:rsidR="00AF21BD" w:rsidRPr="00B5242E">
        <w:rPr>
          <w:rFonts w:ascii="Verdana" w:hAnsi="Verdana"/>
          <w:color w:val="4F81BD" w:themeColor="accent1"/>
        </w:rPr>
        <w:t>Do all the cycles have an equal base content?</w:t>
      </w:r>
    </w:p>
    <w:p w:rsidR="00AF21BD" w:rsidRPr="00B5242E" w:rsidRDefault="00AF21BD" w:rsidP="003A6D69">
      <w:pPr>
        <w:bidi w:val="0"/>
        <w:spacing w:line="276" w:lineRule="auto"/>
        <w:ind w:left="360"/>
        <w:rPr>
          <w:rFonts w:ascii="Verdana" w:hAnsi="Verdana"/>
        </w:rPr>
      </w:pPr>
    </w:p>
    <w:p w:rsidR="00AF21BD" w:rsidRPr="00B5242E" w:rsidRDefault="00AF21BD" w:rsidP="00067BDD">
      <w:pPr>
        <w:bidi w:val="0"/>
        <w:spacing w:line="276" w:lineRule="auto"/>
        <w:ind w:left="720"/>
        <w:rPr>
          <w:rFonts w:ascii="Verdana" w:hAnsi="Verdana"/>
        </w:rPr>
      </w:pPr>
      <w:r w:rsidRPr="00B5242E">
        <w:rPr>
          <w:rFonts w:ascii="Verdana" w:hAnsi="Verdana"/>
        </w:rPr>
        <w:t xml:space="preserve">The sequences are from a RNA-Seq experiment. During the course we will discuss the reason for the unequal base content </w:t>
      </w:r>
      <w:r w:rsidR="0044303D">
        <w:rPr>
          <w:rFonts w:ascii="Verdana" w:hAnsi="Verdana"/>
        </w:rPr>
        <w:t>at</w:t>
      </w:r>
      <w:r w:rsidRPr="00B5242E">
        <w:rPr>
          <w:rFonts w:ascii="Verdana" w:hAnsi="Verdana"/>
        </w:rPr>
        <w:t xml:space="preserve"> the beginning of the sequences.  </w:t>
      </w:r>
    </w:p>
    <w:p w:rsidR="00AF21BD" w:rsidRPr="00B5242E" w:rsidRDefault="00AF21BD" w:rsidP="00067BDD">
      <w:pPr>
        <w:bidi w:val="0"/>
        <w:spacing w:line="276" w:lineRule="auto"/>
        <w:ind w:left="720"/>
        <w:rPr>
          <w:rFonts w:ascii="Verdana" w:hAnsi="Verdana"/>
        </w:rPr>
      </w:pPr>
    </w:p>
    <w:p w:rsidR="00D73D93" w:rsidRPr="00B5242E" w:rsidRDefault="00D73D93" w:rsidP="00AC7ED8">
      <w:pPr>
        <w:bidi w:val="0"/>
        <w:rPr>
          <w:rFonts w:ascii="Verdana" w:hAnsi="Verdana"/>
        </w:rPr>
      </w:pPr>
      <w:r w:rsidRPr="00B5242E">
        <w:rPr>
          <w:rFonts w:ascii="Verdana" w:hAnsi="Verdana"/>
        </w:rPr>
        <w:tab/>
      </w:r>
      <w:r w:rsidRPr="00B5242E">
        <w:rPr>
          <w:rFonts w:ascii="Verdana" w:hAnsi="Verdana"/>
        </w:rPr>
        <w:tab/>
      </w:r>
      <w:r w:rsidRPr="00B5242E">
        <w:rPr>
          <w:rFonts w:ascii="Verdana" w:hAnsi="Verdana"/>
        </w:rPr>
        <w:tab/>
      </w:r>
      <w:r w:rsidRPr="00B5242E">
        <w:rPr>
          <w:rFonts w:ascii="Verdana" w:hAnsi="Verdana"/>
        </w:rPr>
        <w:tab/>
      </w:r>
    </w:p>
    <w:p w:rsidR="0048614A" w:rsidRPr="00B5242E" w:rsidRDefault="00157067" w:rsidP="00AF21BD">
      <w:pPr>
        <w:pStyle w:val="ListParagraph"/>
        <w:numPr>
          <w:ilvl w:val="0"/>
          <w:numId w:val="19"/>
        </w:numPr>
        <w:bidi w:val="0"/>
        <w:rPr>
          <w:rFonts w:ascii="Verdana" w:hAnsi="Verdana" w:cs="Arial"/>
          <w:b/>
          <w:bCs/>
          <w:sz w:val="26"/>
          <w:szCs w:val="26"/>
        </w:rPr>
      </w:pPr>
      <w:r w:rsidRPr="00B5242E">
        <w:rPr>
          <w:rFonts w:ascii="Verdana" w:hAnsi="Verdana" w:cs="Arial"/>
          <w:b/>
          <w:bCs/>
          <w:sz w:val="26"/>
          <w:szCs w:val="26"/>
        </w:rPr>
        <w:t xml:space="preserve">Running </w:t>
      </w:r>
      <w:r w:rsidR="0044303D">
        <w:rPr>
          <w:rFonts w:ascii="Verdana" w:hAnsi="Verdana" w:cs="Arial"/>
          <w:b/>
          <w:bCs/>
          <w:sz w:val="26"/>
          <w:szCs w:val="26"/>
        </w:rPr>
        <w:t xml:space="preserve">the </w:t>
      </w:r>
      <w:r w:rsidRPr="00B5242E">
        <w:rPr>
          <w:rFonts w:ascii="Verdana" w:hAnsi="Verdana" w:cs="Arial"/>
          <w:b/>
          <w:bCs/>
          <w:sz w:val="26"/>
          <w:szCs w:val="26"/>
        </w:rPr>
        <w:t xml:space="preserve">Bowtie </w:t>
      </w:r>
      <w:r w:rsidR="0044303D">
        <w:rPr>
          <w:rFonts w:ascii="Verdana" w:hAnsi="Verdana" w:cs="Arial"/>
          <w:b/>
          <w:bCs/>
          <w:sz w:val="26"/>
          <w:szCs w:val="26"/>
        </w:rPr>
        <w:t xml:space="preserve">program </w:t>
      </w:r>
      <w:r w:rsidRPr="00B5242E">
        <w:rPr>
          <w:rFonts w:ascii="Verdana" w:hAnsi="Verdana" w:cs="Arial"/>
          <w:b/>
          <w:bCs/>
          <w:sz w:val="26"/>
          <w:szCs w:val="26"/>
        </w:rPr>
        <w:t xml:space="preserve">and understanding </w:t>
      </w:r>
      <w:r w:rsidR="0044303D">
        <w:rPr>
          <w:rFonts w:ascii="Verdana" w:hAnsi="Verdana" w:cs="Arial"/>
          <w:b/>
          <w:bCs/>
          <w:sz w:val="26"/>
          <w:szCs w:val="26"/>
        </w:rPr>
        <w:t xml:space="preserve">its </w:t>
      </w:r>
      <w:r w:rsidRPr="00B5242E">
        <w:rPr>
          <w:rFonts w:ascii="Verdana" w:hAnsi="Verdana" w:cs="Arial"/>
          <w:b/>
          <w:bCs/>
          <w:sz w:val="26"/>
          <w:szCs w:val="26"/>
        </w:rPr>
        <w:t xml:space="preserve"> output</w:t>
      </w:r>
    </w:p>
    <w:p w:rsidR="0048614A" w:rsidRPr="00B5242E" w:rsidRDefault="0048614A" w:rsidP="0048614A">
      <w:pPr>
        <w:bidi w:val="0"/>
        <w:rPr>
          <w:rFonts w:ascii="Verdana" w:hAnsi="Verdana"/>
        </w:rPr>
      </w:pPr>
    </w:p>
    <w:p w:rsidR="00306ABB" w:rsidRPr="00B5242E" w:rsidRDefault="008D7E35" w:rsidP="0082753A">
      <w:pPr>
        <w:bidi w:val="0"/>
        <w:ind w:left="720"/>
        <w:rPr>
          <w:rFonts w:ascii="Verdana" w:hAnsi="Verdana"/>
        </w:rPr>
      </w:pPr>
      <w:r w:rsidRPr="00B5242E">
        <w:rPr>
          <w:rFonts w:ascii="Verdana" w:hAnsi="Verdana"/>
        </w:rPr>
        <w:t>We are going</w:t>
      </w:r>
      <w:r w:rsidR="00157067" w:rsidRPr="00B5242E">
        <w:rPr>
          <w:rFonts w:ascii="Verdana" w:hAnsi="Verdana"/>
        </w:rPr>
        <w:t xml:space="preserve"> to run bowtie</w:t>
      </w:r>
      <w:r w:rsidR="00C756B1" w:rsidRPr="00B5242E">
        <w:rPr>
          <w:rFonts w:ascii="Verdana" w:hAnsi="Verdana"/>
        </w:rPr>
        <w:t xml:space="preserve">, </w:t>
      </w:r>
      <w:r w:rsidR="0082753A" w:rsidRPr="00B5242E">
        <w:rPr>
          <w:rFonts w:ascii="Verdana" w:hAnsi="Verdana"/>
        </w:rPr>
        <w:t>let’s</w:t>
      </w:r>
      <w:r w:rsidR="00C756B1" w:rsidRPr="00B5242E">
        <w:rPr>
          <w:rFonts w:ascii="Verdana" w:hAnsi="Verdana"/>
        </w:rPr>
        <w:t xml:space="preserve"> find the name of bowtie2 module by listing all available modules on </w:t>
      </w:r>
      <w:proofErr w:type="spellStart"/>
      <w:r w:rsidR="00C756B1" w:rsidRPr="00B5242E">
        <w:rPr>
          <w:rFonts w:ascii="Verdana" w:hAnsi="Verdana"/>
        </w:rPr>
        <w:t>wexac</w:t>
      </w:r>
      <w:proofErr w:type="spellEnd"/>
      <w:r w:rsidR="00C756B1" w:rsidRPr="00B5242E">
        <w:rPr>
          <w:rFonts w:ascii="Verdana" w:hAnsi="Verdana"/>
        </w:rPr>
        <w:t xml:space="preserve"> access</w:t>
      </w:r>
      <w:r w:rsidR="00682162">
        <w:rPr>
          <w:rFonts w:ascii="Verdana" w:hAnsi="Verdana"/>
        </w:rPr>
        <w:t xml:space="preserve"> server</w:t>
      </w:r>
      <w:r w:rsidR="00C756B1" w:rsidRPr="00B5242E">
        <w:rPr>
          <w:rFonts w:ascii="Verdana" w:hAnsi="Verdana"/>
        </w:rPr>
        <w:t xml:space="preserve">. </w:t>
      </w:r>
    </w:p>
    <w:p w:rsidR="008D7E35" w:rsidRPr="00B5242E" w:rsidRDefault="008D7E35" w:rsidP="008D7E35">
      <w:pPr>
        <w:bidi w:val="0"/>
        <w:rPr>
          <w:rFonts w:ascii="Verdana" w:hAnsi="Verdana"/>
        </w:rPr>
      </w:pPr>
    </w:p>
    <w:p w:rsidR="00D26CB7" w:rsidRPr="00B5242E" w:rsidRDefault="00C756B1" w:rsidP="00C756B1">
      <w:pPr>
        <w:bidi w:val="0"/>
        <w:spacing w:line="276" w:lineRule="auto"/>
        <w:rPr>
          <w:rFonts w:ascii="Verdana" w:hAnsi="Verdana"/>
          <w:i/>
          <w:iCs/>
        </w:rPr>
      </w:pPr>
      <w:r w:rsidRPr="00B5242E">
        <w:rPr>
          <w:rFonts w:ascii="Verdana" w:hAnsi="Verdana"/>
        </w:rPr>
        <w:tab/>
      </w:r>
      <w:proofErr w:type="gramStart"/>
      <w:r w:rsidRPr="00B5242E">
        <w:rPr>
          <w:rFonts w:ascii="Verdana" w:hAnsi="Verdana"/>
          <w:i/>
          <w:iCs/>
        </w:rPr>
        <w:t>module</w:t>
      </w:r>
      <w:proofErr w:type="gramEnd"/>
      <w:r w:rsidRPr="00B5242E">
        <w:rPr>
          <w:rFonts w:ascii="Verdana" w:hAnsi="Verdana"/>
          <w:i/>
          <w:iCs/>
        </w:rPr>
        <w:t xml:space="preserve"> avail</w:t>
      </w:r>
    </w:p>
    <w:p w:rsidR="00C756B1" w:rsidRPr="00B5242E" w:rsidRDefault="00C756B1" w:rsidP="00C756B1">
      <w:pPr>
        <w:bidi w:val="0"/>
        <w:spacing w:line="276" w:lineRule="auto"/>
        <w:rPr>
          <w:rFonts w:ascii="Verdana" w:hAnsi="Verdana"/>
        </w:rPr>
      </w:pPr>
    </w:p>
    <w:p w:rsidR="00C756B1" w:rsidRPr="00B5242E" w:rsidRDefault="00C756B1" w:rsidP="00C52BD2">
      <w:pPr>
        <w:bidi w:val="0"/>
        <w:spacing w:line="276" w:lineRule="auto"/>
        <w:rPr>
          <w:rFonts w:ascii="Verdana" w:hAnsi="Verdana"/>
        </w:rPr>
      </w:pPr>
      <w:r w:rsidRPr="00B5242E">
        <w:rPr>
          <w:rFonts w:ascii="Verdana" w:hAnsi="Verdana"/>
        </w:rPr>
        <w:tab/>
        <w:t xml:space="preserve">Load the </w:t>
      </w:r>
      <w:r w:rsidR="00C52BD2">
        <w:rPr>
          <w:rFonts w:ascii="Verdana" w:hAnsi="Verdana"/>
        </w:rPr>
        <w:t>latest</w:t>
      </w:r>
      <w:r w:rsidRPr="00B5242E">
        <w:rPr>
          <w:rFonts w:ascii="Verdana" w:hAnsi="Verdana"/>
        </w:rPr>
        <w:t xml:space="preserve"> module for bowtie2</w:t>
      </w:r>
    </w:p>
    <w:p w:rsidR="00C756B1" w:rsidRPr="00B5242E" w:rsidRDefault="00C756B1" w:rsidP="00C756B1">
      <w:pPr>
        <w:bidi w:val="0"/>
        <w:spacing w:line="276" w:lineRule="auto"/>
        <w:rPr>
          <w:rFonts w:ascii="Verdana" w:hAnsi="Verdana"/>
        </w:rPr>
      </w:pPr>
    </w:p>
    <w:p w:rsidR="00C756B1" w:rsidRPr="00B5242E" w:rsidRDefault="00C756B1" w:rsidP="00C756B1">
      <w:pPr>
        <w:bidi w:val="0"/>
        <w:spacing w:line="276" w:lineRule="auto"/>
        <w:rPr>
          <w:rFonts w:ascii="Verdana" w:hAnsi="Verdana"/>
        </w:rPr>
      </w:pPr>
      <w:r w:rsidRPr="00B5242E">
        <w:rPr>
          <w:rFonts w:ascii="Verdana" w:hAnsi="Verdana"/>
        </w:rPr>
        <w:tab/>
      </w:r>
      <w:r w:rsidR="00ED5639" w:rsidRPr="00B5242E">
        <w:rPr>
          <w:rFonts w:ascii="Verdana" w:hAnsi="Verdana"/>
        </w:rPr>
        <w:t>To see all the modules you loaded type:</w:t>
      </w:r>
    </w:p>
    <w:p w:rsidR="00ED5639" w:rsidRPr="00B5242E" w:rsidRDefault="00ED5639" w:rsidP="00ED5639">
      <w:pPr>
        <w:bidi w:val="0"/>
        <w:spacing w:line="276" w:lineRule="auto"/>
        <w:rPr>
          <w:rFonts w:ascii="Verdana" w:hAnsi="Verdana"/>
          <w:i/>
          <w:iCs/>
        </w:rPr>
      </w:pPr>
      <w:r w:rsidRPr="00B5242E">
        <w:rPr>
          <w:rFonts w:ascii="Verdana" w:hAnsi="Verdana"/>
        </w:rPr>
        <w:tab/>
      </w:r>
      <w:proofErr w:type="gramStart"/>
      <w:r w:rsidRPr="00B5242E">
        <w:rPr>
          <w:rFonts w:ascii="Verdana" w:hAnsi="Verdana"/>
          <w:i/>
          <w:iCs/>
        </w:rPr>
        <w:t>module</w:t>
      </w:r>
      <w:proofErr w:type="gramEnd"/>
      <w:r w:rsidRPr="00B5242E">
        <w:rPr>
          <w:rFonts w:ascii="Verdana" w:hAnsi="Verdana"/>
          <w:i/>
          <w:iCs/>
        </w:rPr>
        <w:t xml:space="preserve"> list</w:t>
      </w:r>
    </w:p>
    <w:p w:rsidR="00D26CB7" w:rsidRPr="00B5242E" w:rsidRDefault="00D26CB7" w:rsidP="00D26CB7">
      <w:pPr>
        <w:bidi w:val="0"/>
        <w:spacing w:line="276" w:lineRule="auto"/>
        <w:rPr>
          <w:rFonts w:ascii="Verdana" w:hAnsi="Verdana"/>
        </w:rPr>
      </w:pPr>
    </w:p>
    <w:p w:rsidR="00ED5639" w:rsidRPr="00B5242E" w:rsidRDefault="00ED5639" w:rsidP="00ED5639">
      <w:pPr>
        <w:bidi w:val="0"/>
        <w:spacing w:line="276" w:lineRule="auto"/>
        <w:rPr>
          <w:rFonts w:ascii="Verdana" w:hAnsi="Verdana"/>
        </w:rPr>
      </w:pPr>
      <w:r w:rsidRPr="00B5242E">
        <w:rPr>
          <w:rFonts w:ascii="Verdana" w:hAnsi="Verdana"/>
        </w:rPr>
        <w:tab/>
        <w:t xml:space="preserve">If you have loaded bowtie2 module you are ready to run bowtie. </w:t>
      </w:r>
    </w:p>
    <w:p w:rsidR="00ED5639" w:rsidRPr="00B5242E" w:rsidRDefault="00ED5639" w:rsidP="00ED5639">
      <w:pPr>
        <w:bidi w:val="0"/>
        <w:spacing w:line="276" w:lineRule="auto"/>
        <w:rPr>
          <w:rFonts w:ascii="Verdana" w:hAnsi="Verdana"/>
        </w:rPr>
      </w:pPr>
      <w:r w:rsidRPr="00B5242E">
        <w:rPr>
          <w:rFonts w:ascii="Verdana" w:hAnsi="Verdana"/>
        </w:rPr>
        <w:tab/>
        <w:t>To see the manual type</w:t>
      </w:r>
      <w:r w:rsidR="00172C9B">
        <w:rPr>
          <w:rFonts w:ascii="Verdana" w:hAnsi="Verdana"/>
        </w:rPr>
        <w:t>:</w:t>
      </w:r>
    </w:p>
    <w:p w:rsidR="00ED5639" w:rsidRPr="00B5242E" w:rsidRDefault="00ED5639" w:rsidP="00ED5639">
      <w:pPr>
        <w:bidi w:val="0"/>
        <w:spacing w:line="276" w:lineRule="auto"/>
        <w:ind w:firstLine="720"/>
        <w:rPr>
          <w:rFonts w:ascii="Verdana" w:hAnsi="Verdana"/>
          <w:i/>
          <w:iCs/>
        </w:rPr>
      </w:pPr>
      <w:r w:rsidRPr="00B5242E">
        <w:rPr>
          <w:rFonts w:ascii="Verdana" w:hAnsi="Verdana"/>
        </w:rPr>
        <w:t xml:space="preserve"> </w:t>
      </w:r>
      <w:r w:rsidRPr="00B5242E">
        <w:rPr>
          <w:rFonts w:ascii="Verdana" w:hAnsi="Verdana"/>
          <w:i/>
          <w:iCs/>
        </w:rPr>
        <w:t>bowtie2 -h</w:t>
      </w:r>
    </w:p>
    <w:p w:rsidR="00172C9B" w:rsidRDefault="00172C9B" w:rsidP="00ED5639">
      <w:pPr>
        <w:bidi w:val="0"/>
        <w:spacing w:line="276" w:lineRule="auto"/>
        <w:ind w:left="720"/>
        <w:rPr>
          <w:rFonts w:ascii="Verdana" w:hAnsi="Verdana"/>
        </w:rPr>
      </w:pPr>
    </w:p>
    <w:p w:rsidR="00172C9B" w:rsidRDefault="00172C9B" w:rsidP="00172C9B">
      <w:pPr>
        <w:bidi w:val="0"/>
        <w:spacing w:line="276" w:lineRule="auto"/>
        <w:ind w:left="720"/>
        <w:rPr>
          <w:rFonts w:ascii="Verdana" w:hAnsi="Verdana"/>
        </w:rPr>
      </w:pPr>
      <w:r>
        <w:rPr>
          <w:rFonts w:ascii="Verdana" w:hAnsi="Verdana"/>
        </w:rPr>
        <w:t>You will see the following:</w:t>
      </w:r>
    </w:p>
    <w:p w:rsidR="00ED5639" w:rsidRPr="00B5242E" w:rsidRDefault="00ED5639" w:rsidP="00172C9B">
      <w:pPr>
        <w:bidi w:val="0"/>
        <w:spacing w:line="276" w:lineRule="auto"/>
        <w:ind w:left="720"/>
        <w:rPr>
          <w:rFonts w:ascii="Verdana" w:hAnsi="Verdana"/>
        </w:rPr>
      </w:pPr>
      <w:r w:rsidRPr="00B5242E">
        <w:rPr>
          <w:rFonts w:ascii="Verdana" w:hAnsi="Verdana"/>
        </w:rPr>
        <w:t>Bowtie 2 version 2.2.9 by Ben Langmead (langmea@cs.jhu.edu, www.cs.jhu.edu/~langmea)</w:t>
      </w:r>
    </w:p>
    <w:p w:rsidR="00ED5639" w:rsidRPr="00B5242E" w:rsidRDefault="00ED5639" w:rsidP="00ED5639">
      <w:pPr>
        <w:bidi w:val="0"/>
        <w:spacing w:line="276" w:lineRule="auto"/>
        <w:ind w:left="720"/>
        <w:rPr>
          <w:rFonts w:ascii="Verdana" w:hAnsi="Verdana"/>
        </w:rPr>
      </w:pPr>
      <w:r w:rsidRPr="00B5242E">
        <w:rPr>
          <w:rFonts w:ascii="Verdana" w:hAnsi="Verdana"/>
        </w:rPr>
        <w:t>Usage:</w:t>
      </w:r>
    </w:p>
    <w:p w:rsidR="00ED5639" w:rsidRPr="00B5242E" w:rsidRDefault="00ED5639" w:rsidP="00ED5639">
      <w:pPr>
        <w:bidi w:val="0"/>
        <w:spacing w:line="276" w:lineRule="auto"/>
        <w:ind w:left="720"/>
        <w:rPr>
          <w:rFonts w:ascii="Verdana" w:hAnsi="Verdana"/>
        </w:rPr>
      </w:pPr>
      <w:r w:rsidRPr="00B5242E">
        <w:rPr>
          <w:rFonts w:ascii="Verdana" w:hAnsi="Verdana"/>
        </w:rPr>
        <w:t xml:space="preserve">  bowtie2 [options]* -x &lt;bt2-idx&gt; {-1 &lt;m1&gt; -2 &lt;m2&gt; | -U &lt;r&gt;} [-S &lt;sam&gt;]</w:t>
      </w:r>
    </w:p>
    <w:p w:rsidR="00ED5639" w:rsidRPr="00B5242E" w:rsidRDefault="00ED5639" w:rsidP="00ED5639">
      <w:pPr>
        <w:bidi w:val="0"/>
        <w:spacing w:line="276" w:lineRule="auto"/>
        <w:ind w:left="720"/>
        <w:rPr>
          <w:rFonts w:ascii="Verdana" w:hAnsi="Verdana"/>
        </w:rPr>
      </w:pPr>
    </w:p>
    <w:p w:rsidR="00ED5639" w:rsidRPr="00B5242E" w:rsidRDefault="00ED5639" w:rsidP="00ED5639">
      <w:pPr>
        <w:bidi w:val="0"/>
        <w:spacing w:line="276" w:lineRule="auto"/>
        <w:ind w:left="720"/>
        <w:rPr>
          <w:rFonts w:ascii="Verdana" w:hAnsi="Verdana"/>
        </w:rPr>
      </w:pPr>
      <w:r w:rsidRPr="00B5242E">
        <w:rPr>
          <w:rFonts w:ascii="Verdana" w:hAnsi="Verdana"/>
        </w:rPr>
        <w:t xml:space="preserve">The </w:t>
      </w:r>
      <w:r w:rsidR="00464657" w:rsidRPr="00B5242E">
        <w:rPr>
          <w:rFonts w:ascii="Verdana" w:hAnsi="Verdana"/>
        </w:rPr>
        <w:t>-</w:t>
      </w:r>
      <w:r w:rsidRPr="00B5242E">
        <w:rPr>
          <w:rFonts w:ascii="Verdana" w:hAnsi="Verdana"/>
        </w:rPr>
        <w:t xml:space="preserve">x parameter is the path and name of the genome index to be used by bowtie2. </w:t>
      </w:r>
    </w:p>
    <w:p w:rsidR="00ED5639" w:rsidRPr="00B5242E" w:rsidRDefault="00ED5639" w:rsidP="00ED5639">
      <w:pPr>
        <w:bidi w:val="0"/>
        <w:spacing w:line="276" w:lineRule="auto"/>
        <w:ind w:left="720"/>
        <w:rPr>
          <w:rFonts w:ascii="Verdana" w:hAnsi="Verdana"/>
        </w:rPr>
      </w:pPr>
      <w:r w:rsidRPr="00B5242E">
        <w:rPr>
          <w:rFonts w:ascii="Verdana" w:hAnsi="Verdana"/>
        </w:rPr>
        <w:t>In our case we should write -x /shareDB/iGenomes/Homo_sapiens/UCSC/hg38/Sequence/Bowtie2Index/genome</w:t>
      </w:r>
    </w:p>
    <w:p w:rsidR="00D339FE" w:rsidRDefault="00D339FE" w:rsidP="00E83F60">
      <w:pPr>
        <w:bidi w:val="0"/>
        <w:spacing w:line="276" w:lineRule="auto"/>
        <w:rPr>
          <w:rFonts w:ascii="Verdana" w:hAnsi="Verdana"/>
        </w:rPr>
      </w:pPr>
    </w:p>
    <w:p w:rsidR="00D339FE" w:rsidRDefault="00D339FE" w:rsidP="00E83F60">
      <w:pPr>
        <w:bidi w:val="0"/>
        <w:spacing w:line="276" w:lineRule="auto"/>
        <w:ind w:left="720"/>
        <w:rPr>
          <w:rFonts w:ascii="Verdana" w:hAnsi="Verdana"/>
        </w:rPr>
      </w:pPr>
      <w:r>
        <w:rPr>
          <w:rFonts w:ascii="Verdana" w:hAnsi="Verdana"/>
        </w:rPr>
        <w:t>Be sure that you are in</w:t>
      </w:r>
      <w:r w:rsidR="00E83F60">
        <w:rPr>
          <w:rFonts w:ascii="Verdana" w:hAnsi="Verdana"/>
        </w:rPr>
        <w:t>side</w:t>
      </w:r>
      <w:r>
        <w:rPr>
          <w:rFonts w:ascii="Verdana" w:hAnsi="Verdana"/>
        </w:rPr>
        <w:t xml:space="preserve"> the </w:t>
      </w:r>
      <w:r w:rsidR="00E83F60" w:rsidRPr="00E83F60">
        <w:rPr>
          <w:rFonts w:ascii="Verdana" w:hAnsi="Verdana"/>
        </w:rPr>
        <w:t>output_exercise2</w:t>
      </w:r>
      <w:r w:rsidR="00E83F60">
        <w:rPr>
          <w:rFonts w:ascii="Verdana" w:hAnsi="Verdana"/>
        </w:rPr>
        <w:t xml:space="preserve"> directory and then t</w:t>
      </w:r>
      <w:r w:rsidR="00E83F60" w:rsidRPr="00B5242E">
        <w:rPr>
          <w:rFonts w:ascii="Verdana" w:hAnsi="Verdana"/>
        </w:rPr>
        <w:t>o run Bowtie2 type:</w:t>
      </w:r>
    </w:p>
    <w:p w:rsidR="00782510" w:rsidRPr="0062372A" w:rsidRDefault="00DA6B61" w:rsidP="00E83F60">
      <w:pPr>
        <w:bidi w:val="0"/>
        <w:spacing w:line="276" w:lineRule="auto"/>
        <w:ind w:left="720"/>
        <w:rPr>
          <w:rFonts w:ascii="Verdana" w:hAnsi="Verdana" w:cstheme="minorBidi"/>
          <w:i/>
          <w:iCs/>
          <w:sz w:val="22"/>
          <w:szCs w:val="22"/>
        </w:rPr>
      </w:pPr>
      <w:proofErr w:type="spellStart"/>
      <w:proofErr w:type="gramStart"/>
      <w:r w:rsidRPr="00B5242E">
        <w:rPr>
          <w:rFonts w:ascii="Verdana" w:hAnsi="Verdana" w:cstheme="minorBidi"/>
          <w:i/>
          <w:iCs/>
          <w:sz w:val="22"/>
          <w:szCs w:val="22"/>
        </w:rPr>
        <w:lastRenderedPageBreak/>
        <w:t>bsub</w:t>
      </w:r>
      <w:proofErr w:type="spellEnd"/>
      <w:proofErr w:type="gramEnd"/>
      <w:r w:rsidRPr="00B5242E">
        <w:rPr>
          <w:rFonts w:ascii="Verdana" w:hAnsi="Verdana" w:cstheme="minorBidi"/>
          <w:i/>
          <w:iCs/>
          <w:sz w:val="22"/>
          <w:szCs w:val="22"/>
        </w:rPr>
        <w:t xml:space="preserve"> -q </w:t>
      </w:r>
      <w:r w:rsidR="00023236" w:rsidRPr="00B5242E">
        <w:rPr>
          <w:rFonts w:ascii="Verdana" w:hAnsi="Verdana" w:cstheme="minorBidi"/>
          <w:i/>
          <w:iCs/>
          <w:sz w:val="22"/>
          <w:szCs w:val="22"/>
        </w:rPr>
        <w:t xml:space="preserve">bio-guest </w:t>
      </w:r>
      <w:r w:rsidRPr="00B5242E">
        <w:rPr>
          <w:rFonts w:ascii="Verdana" w:hAnsi="Verdana" w:cstheme="minorBidi"/>
          <w:i/>
          <w:iCs/>
          <w:sz w:val="22"/>
          <w:szCs w:val="22"/>
        </w:rPr>
        <w:t>-R '</w:t>
      </w:r>
      <w:proofErr w:type="spellStart"/>
      <w:r w:rsidRPr="00B5242E">
        <w:rPr>
          <w:rFonts w:ascii="Verdana" w:hAnsi="Verdana" w:cstheme="minorBidi"/>
          <w:i/>
          <w:iCs/>
          <w:sz w:val="22"/>
          <w:szCs w:val="22"/>
        </w:rPr>
        <w:t>rusage</w:t>
      </w:r>
      <w:proofErr w:type="spellEnd"/>
      <w:r w:rsidRPr="00B5242E">
        <w:rPr>
          <w:rFonts w:ascii="Verdana" w:hAnsi="Verdana" w:cstheme="minorBidi"/>
          <w:i/>
          <w:iCs/>
          <w:sz w:val="22"/>
          <w:szCs w:val="22"/>
        </w:rPr>
        <w:t>[mem=5000]' -o  bowtie_job.txt  -e error_bowtie.txt -J bow "bowtie2 -x /shareDB/iGenomes/Homo_sapiens/UCSC/</w:t>
      </w:r>
      <w:r w:rsidR="00CA4DB0">
        <w:rPr>
          <w:rFonts w:ascii="Verdana" w:hAnsi="Verdana" w:cstheme="minorBidi"/>
          <w:i/>
          <w:iCs/>
          <w:sz w:val="22"/>
          <w:szCs w:val="22"/>
        </w:rPr>
        <w:t>hg38/Sequence/Bowtie2Index/genom</w:t>
      </w:r>
      <w:r w:rsidRPr="00B5242E">
        <w:rPr>
          <w:rFonts w:ascii="Verdana" w:hAnsi="Verdana" w:cstheme="minorBidi"/>
          <w:i/>
          <w:iCs/>
          <w:sz w:val="22"/>
          <w:szCs w:val="22"/>
        </w:rPr>
        <w:t xml:space="preserve">e -U </w:t>
      </w:r>
      <w:r w:rsidR="0091752B" w:rsidRPr="0091752B">
        <w:rPr>
          <w:rFonts w:ascii="Verdana" w:hAnsi="Verdana" w:cstheme="minorBidi"/>
          <w:i/>
          <w:iCs/>
          <w:sz w:val="22"/>
          <w:szCs w:val="22"/>
        </w:rPr>
        <w:t>~/course_2018/exercise1-QC-mapping/</w:t>
      </w:r>
      <w:proofErr w:type="spellStart"/>
      <w:r w:rsidR="0091752B" w:rsidRPr="0091752B">
        <w:rPr>
          <w:rFonts w:ascii="Verdana" w:hAnsi="Verdana" w:cstheme="minorBidi"/>
          <w:i/>
          <w:iCs/>
          <w:sz w:val="22"/>
          <w:szCs w:val="22"/>
        </w:rPr>
        <w:t>myreads.fastq</w:t>
      </w:r>
      <w:proofErr w:type="spellEnd"/>
      <w:r w:rsidR="00630C95" w:rsidRPr="00B5242E">
        <w:rPr>
          <w:rFonts w:ascii="Verdana" w:hAnsi="Verdana" w:cstheme="minorBidi"/>
          <w:i/>
          <w:iCs/>
          <w:sz w:val="22"/>
          <w:szCs w:val="22"/>
        </w:rPr>
        <w:t xml:space="preserve"> </w:t>
      </w:r>
      <w:r w:rsidR="00410493" w:rsidRPr="00B5242E">
        <w:rPr>
          <w:rFonts w:ascii="Verdana" w:hAnsi="Verdana" w:cstheme="minorBidi"/>
          <w:i/>
          <w:iCs/>
          <w:sz w:val="22"/>
          <w:szCs w:val="22"/>
        </w:rPr>
        <w:t>-</w:t>
      </w:r>
      <w:r w:rsidR="00630C95" w:rsidRPr="00B5242E">
        <w:rPr>
          <w:rFonts w:ascii="Verdana" w:hAnsi="Verdana" w:cstheme="minorBidi"/>
          <w:i/>
          <w:iCs/>
          <w:sz w:val="22"/>
          <w:szCs w:val="22"/>
        </w:rPr>
        <w:t>S ~</w:t>
      </w:r>
      <w:r w:rsidRPr="00B5242E">
        <w:rPr>
          <w:rFonts w:ascii="Verdana" w:hAnsi="Verdana" w:cstheme="minorBidi"/>
          <w:i/>
          <w:iCs/>
          <w:sz w:val="22"/>
          <w:szCs w:val="22"/>
        </w:rPr>
        <w:t>/output_exercise2/</w:t>
      </w:r>
      <w:proofErr w:type="spellStart"/>
      <w:r w:rsidRPr="00B5242E">
        <w:rPr>
          <w:rFonts w:ascii="Verdana" w:hAnsi="Verdana" w:cstheme="minorBidi"/>
          <w:i/>
          <w:iCs/>
          <w:sz w:val="22"/>
          <w:szCs w:val="22"/>
        </w:rPr>
        <w:t>myreads.</w:t>
      </w:r>
      <w:r w:rsidRPr="0062372A">
        <w:rPr>
          <w:rFonts w:ascii="Verdana" w:hAnsi="Verdana" w:cstheme="minorBidi"/>
          <w:i/>
          <w:iCs/>
          <w:sz w:val="22"/>
          <w:szCs w:val="22"/>
        </w:rPr>
        <w:t>sam</w:t>
      </w:r>
      <w:proofErr w:type="spellEnd"/>
      <w:r w:rsidRPr="0062372A">
        <w:rPr>
          <w:rFonts w:ascii="Verdana" w:hAnsi="Verdana" w:cstheme="minorBidi"/>
          <w:i/>
          <w:iCs/>
          <w:sz w:val="22"/>
          <w:szCs w:val="22"/>
        </w:rPr>
        <w:t> &gt; log.txt 2&gt;&amp;1"</w:t>
      </w:r>
    </w:p>
    <w:p w:rsidR="00DA6B61" w:rsidRPr="00B5242E" w:rsidRDefault="00DA6B61" w:rsidP="00DA6B61">
      <w:pPr>
        <w:bidi w:val="0"/>
        <w:spacing w:line="276" w:lineRule="auto"/>
        <w:rPr>
          <w:rFonts w:ascii="Verdana" w:hAnsi="Verdana"/>
        </w:rPr>
      </w:pPr>
    </w:p>
    <w:p w:rsidR="00823187" w:rsidRPr="00B5242E" w:rsidRDefault="00823187" w:rsidP="00823187">
      <w:pPr>
        <w:bidi w:val="0"/>
        <w:spacing w:line="276" w:lineRule="auto"/>
        <w:ind w:left="720"/>
        <w:rPr>
          <w:rFonts w:ascii="Verdana" w:hAnsi="Verdana"/>
        </w:rPr>
      </w:pPr>
      <w:r w:rsidRPr="00B5242E">
        <w:rPr>
          <w:rFonts w:ascii="Verdana" w:hAnsi="Verdana"/>
        </w:rPr>
        <w:t xml:space="preserve">You should </w:t>
      </w:r>
      <w:r w:rsidR="00DA6B61" w:rsidRPr="00B5242E">
        <w:rPr>
          <w:rFonts w:ascii="Verdana" w:hAnsi="Verdana"/>
        </w:rPr>
        <w:t>get the following message</w:t>
      </w:r>
      <w:r w:rsidR="00682162">
        <w:rPr>
          <w:rFonts w:ascii="Verdana" w:hAnsi="Verdana"/>
        </w:rPr>
        <w:t>:</w:t>
      </w:r>
    </w:p>
    <w:p w:rsidR="00DA6B61" w:rsidRPr="00B5242E" w:rsidRDefault="00DA6B61" w:rsidP="00DA6B61">
      <w:pPr>
        <w:bidi w:val="0"/>
        <w:spacing w:line="276" w:lineRule="auto"/>
        <w:ind w:left="720"/>
        <w:rPr>
          <w:rFonts w:ascii="Verdana" w:hAnsi="Verdana"/>
        </w:rPr>
      </w:pPr>
    </w:p>
    <w:p w:rsidR="00DA6B61" w:rsidRPr="00B5242E" w:rsidRDefault="00DA6B61" w:rsidP="00DA6B61">
      <w:pPr>
        <w:bidi w:val="0"/>
        <w:spacing w:line="276" w:lineRule="auto"/>
        <w:ind w:firstLine="720"/>
        <w:rPr>
          <w:rFonts w:ascii="Verdana" w:hAnsi="Verdana"/>
        </w:rPr>
      </w:pPr>
      <w:r w:rsidRPr="00B5242E">
        <w:rPr>
          <w:rFonts w:ascii="Verdana" w:hAnsi="Verdana"/>
        </w:rPr>
        <w:t xml:space="preserve">Memory reservation is (MB): </w:t>
      </w:r>
      <w:r w:rsidR="007D4269">
        <w:rPr>
          <w:rFonts w:ascii="Verdana" w:hAnsi="Verdana"/>
        </w:rPr>
        <w:t>5000</w:t>
      </w:r>
    </w:p>
    <w:p w:rsidR="00DA6B61" w:rsidRPr="00B5242E" w:rsidRDefault="00DA6B61" w:rsidP="00DA6B61">
      <w:pPr>
        <w:bidi w:val="0"/>
        <w:spacing w:line="276" w:lineRule="auto"/>
        <w:ind w:left="720"/>
        <w:rPr>
          <w:rFonts w:ascii="Verdana" w:hAnsi="Verdana"/>
        </w:rPr>
      </w:pPr>
      <w:r w:rsidRPr="00B5242E">
        <w:rPr>
          <w:rFonts w:ascii="Verdana" w:hAnsi="Verdana"/>
        </w:rPr>
        <w:t xml:space="preserve">Memory Limit is (MB): </w:t>
      </w:r>
      <w:r w:rsidR="007D4269">
        <w:rPr>
          <w:rFonts w:ascii="Verdana" w:hAnsi="Verdana"/>
        </w:rPr>
        <w:t>5000</w:t>
      </w:r>
    </w:p>
    <w:p w:rsidR="00DA6B61" w:rsidRPr="00B5242E" w:rsidRDefault="00DA6B61" w:rsidP="007D4269">
      <w:pPr>
        <w:bidi w:val="0"/>
        <w:spacing w:line="276" w:lineRule="auto"/>
        <w:ind w:left="720"/>
        <w:rPr>
          <w:rFonts w:ascii="Verdana" w:hAnsi="Verdana"/>
        </w:rPr>
      </w:pPr>
      <w:r w:rsidRPr="00B5242E">
        <w:rPr>
          <w:rFonts w:ascii="Verdana" w:hAnsi="Verdana"/>
        </w:rPr>
        <w:t>Job &lt;</w:t>
      </w:r>
      <w:r w:rsidR="007D4269">
        <w:rPr>
          <w:rFonts w:ascii="Verdana" w:hAnsi="Verdana"/>
        </w:rPr>
        <w:t>######</w:t>
      </w:r>
      <w:r w:rsidRPr="00B5242E">
        <w:rPr>
          <w:rFonts w:ascii="Verdana" w:hAnsi="Verdana"/>
        </w:rPr>
        <w:t>&gt; is submitted to queue &lt;</w:t>
      </w:r>
      <w:r w:rsidR="00023236" w:rsidRPr="00B5242E">
        <w:rPr>
          <w:rFonts w:ascii="Verdana" w:hAnsi="Verdana"/>
        </w:rPr>
        <w:t>bio-guest</w:t>
      </w:r>
      <w:r w:rsidRPr="00B5242E">
        <w:rPr>
          <w:rFonts w:ascii="Verdana" w:hAnsi="Verdana"/>
        </w:rPr>
        <w:t>&gt;.</w:t>
      </w:r>
    </w:p>
    <w:p w:rsidR="00DA6B61" w:rsidRPr="00B5242E" w:rsidRDefault="00DA6B61" w:rsidP="00DA6B61">
      <w:pPr>
        <w:bidi w:val="0"/>
        <w:spacing w:line="276" w:lineRule="auto"/>
        <w:ind w:left="720"/>
        <w:rPr>
          <w:rFonts w:ascii="Verdana" w:hAnsi="Verdana"/>
        </w:rPr>
      </w:pPr>
    </w:p>
    <w:p w:rsidR="00DA6B61" w:rsidRPr="00B5242E" w:rsidRDefault="00C52BD2" w:rsidP="00C52BD2">
      <w:pPr>
        <w:bidi w:val="0"/>
        <w:spacing w:line="276" w:lineRule="auto"/>
        <w:ind w:left="720"/>
        <w:rPr>
          <w:rFonts w:ascii="Verdana" w:hAnsi="Verdana"/>
        </w:rPr>
      </w:pPr>
      <w:r>
        <w:rPr>
          <w:rFonts w:ascii="Verdana" w:hAnsi="Verdana"/>
        </w:rPr>
        <w:t>I</w:t>
      </w:r>
      <w:r>
        <w:rPr>
          <w:rFonts w:ascii="Verdana" w:hAnsi="Verdana"/>
        </w:rPr>
        <w:t>n order to see the status of your job</w:t>
      </w:r>
      <w:r w:rsidRPr="00B5242E">
        <w:rPr>
          <w:rFonts w:ascii="Verdana" w:hAnsi="Verdana"/>
        </w:rPr>
        <w:t xml:space="preserve"> </w:t>
      </w:r>
      <w:r>
        <w:rPr>
          <w:rFonts w:ascii="Verdana" w:hAnsi="Verdana"/>
        </w:rPr>
        <w:t>t</w:t>
      </w:r>
      <w:r w:rsidR="00DA6B61" w:rsidRPr="00B5242E">
        <w:rPr>
          <w:rFonts w:ascii="Verdana" w:hAnsi="Verdana"/>
        </w:rPr>
        <w:t xml:space="preserve">ype: </w:t>
      </w:r>
    </w:p>
    <w:p w:rsidR="00DA6B61" w:rsidRPr="00B5242E" w:rsidRDefault="00DA6B61" w:rsidP="00DA6B61">
      <w:pPr>
        <w:bidi w:val="0"/>
        <w:spacing w:line="276" w:lineRule="auto"/>
        <w:ind w:left="720"/>
        <w:rPr>
          <w:rFonts w:ascii="Verdana" w:hAnsi="Verdana"/>
          <w:i/>
          <w:iCs/>
        </w:rPr>
      </w:pPr>
      <w:proofErr w:type="spellStart"/>
      <w:proofErr w:type="gramStart"/>
      <w:r w:rsidRPr="00B5242E">
        <w:rPr>
          <w:rFonts w:ascii="Verdana" w:hAnsi="Verdana"/>
          <w:i/>
          <w:iCs/>
        </w:rPr>
        <w:t>bjobs</w:t>
      </w:r>
      <w:proofErr w:type="spellEnd"/>
      <w:proofErr w:type="gramEnd"/>
    </w:p>
    <w:p w:rsidR="00DA6B61" w:rsidRPr="00B5242E" w:rsidRDefault="00DA6B61" w:rsidP="00DA6B61">
      <w:pPr>
        <w:bidi w:val="0"/>
        <w:spacing w:line="276" w:lineRule="auto"/>
        <w:ind w:left="720"/>
        <w:rPr>
          <w:rFonts w:ascii="Verdana" w:hAnsi="Verdana"/>
        </w:rPr>
      </w:pPr>
      <w:r w:rsidRPr="00B5242E">
        <w:rPr>
          <w:rFonts w:ascii="Verdana" w:hAnsi="Verdana"/>
        </w:rPr>
        <w:t xml:space="preserve">You should either see your job at RUN or PEND status or if </w:t>
      </w:r>
      <w:r w:rsidR="00682162">
        <w:rPr>
          <w:rFonts w:ascii="Verdana" w:hAnsi="Verdana"/>
        </w:rPr>
        <w:t xml:space="preserve">it </w:t>
      </w:r>
      <w:r w:rsidR="00F772DF">
        <w:rPr>
          <w:rFonts w:ascii="Verdana" w:hAnsi="Verdana"/>
        </w:rPr>
        <w:t xml:space="preserve">is </w:t>
      </w:r>
      <w:r w:rsidR="00F772DF" w:rsidRPr="00B5242E">
        <w:rPr>
          <w:rFonts w:ascii="Verdana" w:hAnsi="Verdana"/>
        </w:rPr>
        <w:t>finished</w:t>
      </w:r>
      <w:r w:rsidRPr="00B5242E">
        <w:rPr>
          <w:rFonts w:ascii="Verdana" w:hAnsi="Verdana"/>
        </w:rPr>
        <w:t xml:space="preserve"> you will not see it in this list. </w:t>
      </w:r>
    </w:p>
    <w:p w:rsidR="00DA6B61" w:rsidRPr="00B5242E" w:rsidRDefault="00DA6B61" w:rsidP="00DA6B61">
      <w:pPr>
        <w:bidi w:val="0"/>
        <w:spacing w:line="276" w:lineRule="auto"/>
        <w:ind w:left="720"/>
        <w:rPr>
          <w:rFonts w:ascii="Verdana" w:hAnsi="Verdana"/>
        </w:rPr>
      </w:pPr>
    </w:p>
    <w:p w:rsidR="00DA6B61" w:rsidRPr="00B5242E" w:rsidRDefault="00397C35" w:rsidP="00DA6B61">
      <w:pPr>
        <w:bidi w:val="0"/>
        <w:spacing w:line="276" w:lineRule="auto"/>
        <w:ind w:left="720"/>
        <w:rPr>
          <w:rFonts w:ascii="Verdana" w:hAnsi="Verdana"/>
        </w:rPr>
      </w:pPr>
      <w:r w:rsidRPr="00B5242E">
        <w:rPr>
          <w:rFonts w:ascii="Verdana" w:hAnsi="Verdana"/>
        </w:rPr>
        <w:t xml:space="preserve">When you job is done type </w:t>
      </w:r>
    </w:p>
    <w:p w:rsidR="00397C35" w:rsidRPr="00B5242E" w:rsidRDefault="00397C35" w:rsidP="00397C35">
      <w:pPr>
        <w:bidi w:val="0"/>
        <w:spacing w:line="276" w:lineRule="auto"/>
        <w:ind w:left="720"/>
        <w:rPr>
          <w:rFonts w:ascii="Verdana" w:hAnsi="Verdana"/>
          <w:i/>
          <w:iCs/>
        </w:rPr>
      </w:pPr>
      <w:proofErr w:type="gramStart"/>
      <w:r w:rsidRPr="00B5242E">
        <w:rPr>
          <w:rFonts w:ascii="Verdana" w:hAnsi="Verdana"/>
          <w:i/>
          <w:iCs/>
        </w:rPr>
        <w:t>ls</w:t>
      </w:r>
      <w:proofErr w:type="gramEnd"/>
    </w:p>
    <w:p w:rsidR="00DA6B61" w:rsidRPr="00B5242E" w:rsidRDefault="00DA6B61" w:rsidP="00DA6B61">
      <w:pPr>
        <w:bidi w:val="0"/>
        <w:spacing w:line="276" w:lineRule="auto"/>
        <w:ind w:left="720"/>
        <w:rPr>
          <w:rFonts w:ascii="Verdana" w:hAnsi="Verdana"/>
        </w:rPr>
      </w:pPr>
    </w:p>
    <w:p w:rsidR="00397C35" w:rsidRPr="00B5242E" w:rsidRDefault="00397C35" w:rsidP="00397C35">
      <w:pPr>
        <w:bidi w:val="0"/>
        <w:spacing w:line="276" w:lineRule="auto"/>
        <w:ind w:left="720"/>
        <w:rPr>
          <w:rFonts w:ascii="Verdana" w:hAnsi="Verdana"/>
        </w:rPr>
      </w:pPr>
      <w:r w:rsidRPr="00B5242E">
        <w:rPr>
          <w:rFonts w:ascii="Verdana" w:hAnsi="Verdana"/>
        </w:rPr>
        <w:t>You should have two</w:t>
      </w:r>
      <w:r w:rsidR="00FC2852">
        <w:rPr>
          <w:rFonts w:ascii="Verdana" w:hAnsi="Verdana"/>
        </w:rPr>
        <w:t xml:space="preserve"> important file outputs: </w:t>
      </w:r>
      <w:r w:rsidRPr="00B5242E">
        <w:rPr>
          <w:rFonts w:ascii="Verdana" w:hAnsi="Verdana"/>
        </w:rPr>
        <w:t xml:space="preserve">log.txt and </w:t>
      </w:r>
      <w:proofErr w:type="spellStart"/>
      <w:r w:rsidRPr="00B5242E">
        <w:rPr>
          <w:rFonts w:ascii="Verdana" w:hAnsi="Verdana"/>
        </w:rPr>
        <w:t>myreads.sam</w:t>
      </w:r>
      <w:proofErr w:type="spellEnd"/>
    </w:p>
    <w:p w:rsidR="00397C35" w:rsidRPr="00B5242E" w:rsidRDefault="00397C35" w:rsidP="00397C35">
      <w:pPr>
        <w:bidi w:val="0"/>
        <w:spacing w:line="276" w:lineRule="auto"/>
        <w:ind w:left="720"/>
        <w:rPr>
          <w:rFonts w:ascii="Verdana" w:hAnsi="Verdana"/>
        </w:rPr>
      </w:pPr>
    </w:p>
    <w:p w:rsidR="00397C35" w:rsidRPr="00B5242E" w:rsidRDefault="00397C35" w:rsidP="00397C35">
      <w:pPr>
        <w:bidi w:val="0"/>
        <w:spacing w:line="276" w:lineRule="auto"/>
        <w:ind w:left="720"/>
        <w:rPr>
          <w:rFonts w:ascii="Verdana" w:hAnsi="Verdana"/>
        </w:rPr>
      </w:pPr>
      <w:r w:rsidRPr="00B5242E">
        <w:rPr>
          <w:rFonts w:ascii="Verdana" w:hAnsi="Verdana"/>
        </w:rPr>
        <w:t xml:space="preserve">Type: </w:t>
      </w:r>
    </w:p>
    <w:p w:rsidR="00397C35" w:rsidRDefault="00397C35" w:rsidP="009650C3">
      <w:pPr>
        <w:bidi w:val="0"/>
        <w:spacing w:line="276" w:lineRule="auto"/>
        <w:ind w:left="720"/>
        <w:rPr>
          <w:rFonts w:ascii="Verdana" w:hAnsi="Verdana"/>
          <w:i/>
          <w:iCs/>
        </w:rPr>
      </w:pPr>
      <w:proofErr w:type="gramStart"/>
      <w:r w:rsidRPr="00B5242E">
        <w:rPr>
          <w:rFonts w:ascii="Verdana" w:hAnsi="Verdana"/>
          <w:i/>
          <w:iCs/>
        </w:rPr>
        <w:t>more</w:t>
      </w:r>
      <w:proofErr w:type="gramEnd"/>
      <w:r w:rsidRPr="00B5242E">
        <w:rPr>
          <w:rFonts w:ascii="Verdana" w:hAnsi="Verdana"/>
          <w:i/>
          <w:iCs/>
        </w:rPr>
        <w:t xml:space="preserve"> log.txt</w:t>
      </w:r>
    </w:p>
    <w:p w:rsidR="00682162" w:rsidRPr="00B5242E" w:rsidRDefault="00682162" w:rsidP="00682162">
      <w:pPr>
        <w:bidi w:val="0"/>
        <w:spacing w:line="276" w:lineRule="auto"/>
        <w:ind w:left="720"/>
        <w:rPr>
          <w:rFonts w:ascii="Verdana" w:hAnsi="Verdana"/>
          <w:i/>
          <w:iCs/>
        </w:rPr>
      </w:pPr>
    </w:p>
    <w:p w:rsidR="00E75F46" w:rsidRPr="00B5242E" w:rsidRDefault="00621E24" w:rsidP="00823187">
      <w:pPr>
        <w:bidi w:val="0"/>
        <w:spacing w:line="276" w:lineRule="auto"/>
        <w:ind w:firstLine="720"/>
        <w:rPr>
          <w:rFonts w:ascii="Verdana" w:hAnsi="Verdana"/>
          <w:color w:val="4F81BD" w:themeColor="accent1"/>
        </w:rPr>
      </w:pPr>
      <w:r w:rsidRPr="00B5242E">
        <w:rPr>
          <w:rFonts w:ascii="Verdana" w:hAnsi="Verdana"/>
          <w:color w:val="4F81BD" w:themeColor="accent1"/>
        </w:rPr>
        <w:t>Question 3</w:t>
      </w:r>
      <w:r w:rsidR="00E75F46" w:rsidRPr="00B5242E">
        <w:rPr>
          <w:rFonts w:ascii="Verdana" w:hAnsi="Verdana"/>
          <w:color w:val="4F81BD" w:themeColor="accent1"/>
        </w:rPr>
        <w:t>:</w:t>
      </w:r>
    </w:p>
    <w:p w:rsidR="00E75F46" w:rsidRPr="00B5242E" w:rsidRDefault="00E75F46" w:rsidP="00F301C9">
      <w:pPr>
        <w:bidi w:val="0"/>
        <w:spacing w:line="276" w:lineRule="auto"/>
        <w:ind w:left="720"/>
        <w:rPr>
          <w:rFonts w:ascii="Verdana" w:hAnsi="Verdana"/>
          <w:color w:val="4F81BD" w:themeColor="accent1"/>
        </w:rPr>
      </w:pPr>
      <w:r w:rsidRPr="00B5242E">
        <w:rPr>
          <w:rFonts w:ascii="Verdana" w:hAnsi="Verdana"/>
          <w:color w:val="4F81BD" w:themeColor="accent1"/>
        </w:rPr>
        <w:t>What percentage of reads was mapped to the genome? Why are there reads</w:t>
      </w:r>
      <w:r w:rsidR="00397C35" w:rsidRPr="00B5242E">
        <w:rPr>
          <w:rFonts w:ascii="Verdana" w:hAnsi="Verdana"/>
          <w:color w:val="4F81BD" w:themeColor="accent1"/>
        </w:rPr>
        <w:t xml:space="preserve"> that did not map</w:t>
      </w:r>
      <w:r w:rsidRPr="00B5242E">
        <w:rPr>
          <w:rFonts w:ascii="Verdana" w:hAnsi="Verdana"/>
          <w:color w:val="4F81BD" w:themeColor="accent1"/>
        </w:rPr>
        <w:t>?</w:t>
      </w:r>
    </w:p>
    <w:p w:rsidR="004B6556" w:rsidRPr="00B5242E" w:rsidRDefault="004B6556" w:rsidP="004B6556">
      <w:pPr>
        <w:bidi w:val="0"/>
        <w:rPr>
          <w:rFonts w:ascii="Verdana" w:hAnsi="Verdana"/>
        </w:rPr>
      </w:pPr>
    </w:p>
    <w:p w:rsidR="00894AE3" w:rsidRPr="00B5242E" w:rsidRDefault="00894AE3" w:rsidP="00894AE3">
      <w:pPr>
        <w:bidi w:val="0"/>
        <w:rPr>
          <w:rFonts w:ascii="Verdana" w:hAnsi="Verdana"/>
        </w:rPr>
      </w:pPr>
      <w:r w:rsidRPr="00B5242E">
        <w:rPr>
          <w:rFonts w:ascii="Verdana" w:hAnsi="Verdana"/>
        </w:rPr>
        <w:tab/>
        <w:t>To view the alignment information, type:</w:t>
      </w:r>
    </w:p>
    <w:p w:rsidR="00894AE3" w:rsidRPr="00B5242E" w:rsidRDefault="00894AE3" w:rsidP="00894AE3">
      <w:pPr>
        <w:bidi w:val="0"/>
        <w:rPr>
          <w:rFonts w:ascii="Verdana" w:hAnsi="Verdana"/>
          <w:i/>
          <w:iCs/>
        </w:rPr>
      </w:pPr>
      <w:r w:rsidRPr="00B5242E">
        <w:rPr>
          <w:rFonts w:ascii="Verdana" w:hAnsi="Verdana"/>
        </w:rPr>
        <w:tab/>
      </w:r>
      <w:proofErr w:type="gramStart"/>
      <w:r w:rsidRPr="00B5242E">
        <w:rPr>
          <w:rFonts w:ascii="Verdana" w:hAnsi="Verdana"/>
          <w:i/>
          <w:iCs/>
        </w:rPr>
        <w:t>less</w:t>
      </w:r>
      <w:proofErr w:type="gramEnd"/>
      <w:r w:rsidRPr="00B5242E">
        <w:rPr>
          <w:rFonts w:ascii="Verdana" w:hAnsi="Verdana"/>
          <w:i/>
          <w:iCs/>
        </w:rPr>
        <w:t xml:space="preserve"> </w:t>
      </w:r>
      <w:proofErr w:type="spellStart"/>
      <w:r w:rsidRPr="00B5242E">
        <w:rPr>
          <w:rFonts w:ascii="Verdana" w:hAnsi="Verdana"/>
          <w:i/>
          <w:iCs/>
        </w:rPr>
        <w:t>myreads.sam</w:t>
      </w:r>
      <w:proofErr w:type="spellEnd"/>
    </w:p>
    <w:p w:rsidR="00894AE3" w:rsidRPr="00B5242E" w:rsidRDefault="00894AE3" w:rsidP="00894AE3">
      <w:pPr>
        <w:bidi w:val="0"/>
        <w:ind w:left="720"/>
        <w:rPr>
          <w:rFonts w:ascii="Verdana" w:hAnsi="Verdana"/>
          <w:i/>
          <w:iCs/>
        </w:rPr>
      </w:pPr>
    </w:p>
    <w:p w:rsidR="00937ED3" w:rsidRPr="00B5242E" w:rsidRDefault="008D7E35" w:rsidP="00364133">
      <w:pPr>
        <w:bidi w:val="0"/>
        <w:ind w:left="360" w:firstLine="360"/>
        <w:rPr>
          <w:rFonts w:ascii="Verdana" w:hAnsi="Verdana"/>
        </w:rPr>
      </w:pPr>
      <w:r w:rsidRPr="00B5242E">
        <w:rPr>
          <w:rFonts w:ascii="Verdana" w:hAnsi="Verdana"/>
        </w:rPr>
        <w:t xml:space="preserve">To understand </w:t>
      </w:r>
      <w:r w:rsidR="00BF0A49" w:rsidRPr="00B5242E">
        <w:rPr>
          <w:rFonts w:ascii="Verdana" w:hAnsi="Verdana"/>
        </w:rPr>
        <w:t>the SAM format look</w:t>
      </w:r>
      <w:r w:rsidRPr="00B5242E">
        <w:rPr>
          <w:rFonts w:ascii="Verdana" w:hAnsi="Verdana"/>
        </w:rPr>
        <w:t xml:space="preserve"> </w:t>
      </w:r>
      <w:r w:rsidR="00364133" w:rsidRPr="00B5242E">
        <w:rPr>
          <w:rFonts w:ascii="Verdana" w:hAnsi="Verdana"/>
        </w:rPr>
        <w:t>in</w:t>
      </w:r>
      <w:r w:rsidRPr="00B5242E">
        <w:rPr>
          <w:rFonts w:ascii="Verdana" w:hAnsi="Verdana"/>
        </w:rPr>
        <w:t xml:space="preserve">: </w:t>
      </w:r>
    </w:p>
    <w:p w:rsidR="00D73D93" w:rsidRPr="00B5242E" w:rsidRDefault="006939DB" w:rsidP="007B6E0A">
      <w:pPr>
        <w:bidi w:val="0"/>
        <w:ind w:left="720"/>
        <w:rPr>
          <w:rFonts w:ascii="Verdana" w:hAnsi="Verdana"/>
        </w:rPr>
      </w:pPr>
      <w:hyperlink r:id="rId11" w:history="1">
        <w:r w:rsidR="000B5350" w:rsidRPr="00B5242E">
          <w:rPr>
            <w:rStyle w:val="Hyperlink"/>
            <w:rFonts w:ascii="Verdana" w:hAnsi="Verdana"/>
          </w:rPr>
          <w:t>https://samtools.github.io/hts-specs/SAMv1.pdf</w:t>
        </w:r>
      </w:hyperlink>
      <w:r w:rsidR="00364133" w:rsidRPr="00B5242E">
        <w:rPr>
          <w:rFonts w:ascii="Verdana" w:hAnsi="Verdana"/>
        </w:rPr>
        <w:t xml:space="preserve">  (</w:t>
      </w:r>
      <w:r w:rsidR="00784196" w:rsidRPr="00B5242E">
        <w:rPr>
          <w:rFonts w:ascii="Verdana" w:hAnsi="Verdana"/>
        </w:rPr>
        <w:t>page 4</w:t>
      </w:r>
      <w:r w:rsidR="00364133" w:rsidRPr="00B5242E">
        <w:rPr>
          <w:rFonts w:ascii="Verdana" w:hAnsi="Verdana"/>
        </w:rPr>
        <w:t>)</w:t>
      </w:r>
      <w:r w:rsidR="006F0BCD" w:rsidRPr="00B5242E">
        <w:rPr>
          <w:rFonts w:ascii="Verdana" w:hAnsi="Verdana"/>
        </w:rPr>
        <w:t xml:space="preserve"> or below in Supplementary.</w:t>
      </w:r>
    </w:p>
    <w:p w:rsidR="00784196" w:rsidRPr="00B5242E" w:rsidRDefault="00784196" w:rsidP="007B6E0A">
      <w:pPr>
        <w:bidi w:val="0"/>
        <w:ind w:left="720"/>
        <w:rPr>
          <w:rFonts w:ascii="Verdana" w:hAnsi="Verdana"/>
        </w:rPr>
      </w:pPr>
    </w:p>
    <w:p w:rsidR="00A06D7A" w:rsidRPr="00B5242E" w:rsidRDefault="00A06D7A" w:rsidP="007B6E0A">
      <w:pPr>
        <w:bidi w:val="0"/>
        <w:ind w:left="720"/>
        <w:rPr>
          <w:rFonts w:ascii="Verdana" w:hAnsi="Verdana"/>
        </w:rPr>
      </w:pPr>
    </w:p>
    <w:p w:rsidR="00877031" w:rsidRPr="00B5242E" w:rsidRDefault="00877031" w:rsidP="00C52BD2">
      <w:pPr>
        <w:bidi w:val="0"/>
        <w:ind w:left="720"/>
        <w:rPr>
          <w:rFonts w:ascii="Verdana" w:hAnsi="Verdana"/>
        </w:rPr>
      </w:pPr>
      <w:r w:rsidRPr="00B5242E">
        <w:rPr>
          <w:rFonts w:ascii="Verdana" w:hAnsi="Verdana"/>
        </w:rPr>
        <w:t xml:space="preserve">Click on the enter key until you reach a line that does not start with @, the lines </w:t>
      </w:r>
      <w:r w:rsidR="00C52BD2">
        <w:rPr>
          <w:rFonts w:ascii="Verdana" w:hAnsi="Verdana"/>
        </w:rPr>
        <w:t xml:space="preserve">that start with @ </w:t>
      </w:r>
      <w:r w:rsidRPr="00B5242E">
        <w:rPr>
          <w:rFonts w:ascii="Verdana" w:hAnsi="Verdana"/>
        </w:rPr>
        <w:t>are header</w:t>
      </w:r>
      <w:r>
        <w:rPr>
          <w:rFonts w:ascii="Verdana" w:hAnsi="Verdana"/>
        </w:rPr>
        <w:t>s</w:t>
      </w:r>
      <w:r w:rsidRPr="00B5242E">
        <w:rPr>
          <w:rFonts w:ascii="Verdana" w:hAnsi="Verdana"/>
        </w:rPr>
        <w:t xml:space="preserve"> describing chromosome information.</w:t>
      </w:r>
    </w:p>
    <w:p w:rsidR="00A85B6F" w:rsidRDefault="00A06D7A" w:rsidP="007B6E0A">
      <w:pPr>
        <w:bidi w:val="0"/>
        <w:ind w:left="720"/>
        <w:rPr>
          <w:rFonts w:ascii="Verdana" w:hAnsi="Verdana"/>
        </w:rPr>
      </w:pPr>
      <w:r w:rsidRPr="00877031">
        <w:rPr>
          <w:rFonts w:ascii="Verdana" w:hAnsi="Verdana"/>
        </w:rPr>
        <w:t>In the lines after the head</w:t>
      </w:r>
      <w:r w:rsidR="004A2891" w:rsidRPr="00877031">
        <w:rPr>
          <w:rFonts w:ascii="Verdana" w:hAnsi="Verdana"/>
        </w:rPr>
        <w:t>ers</w:t>
      </w:r>
      <w:r w:rsidRPr="00877031">
        <w:rPr>
          <w:rFonts w:ascii="Verdana" w:hAnsi="Verdana"/>
        </w:rPr>
        <w:t>, the first field is the read name and the second one is a flag that explains the read</w:t>
      </w:r>
      <w:r w:rsidR="00901CE9" w:rsidRPr="00877031">
        <w:rPr>
          <w:rFonts w:ascii="Verdana" w:hAnsi="Verdana"/>
        </w:rPr>
        <w:t xml:space="preserve"> mapping status</w:t>
      </w:r>
      <w:r w:rsidR="00AD7803" w:rsidRPr="00877031">
        <w:rPr>
          <w:rFonts w:ascii="Verdana" w:hAnsi="Verdana"/>
        </w:rPr>
        <w:t xml:space="preserve"> (red arrow)</w:t>
      </w:r>
      <w:r w:rsidRPr="00877031">
        <w:rPr>
          <w:rFonts w:ascii="Verdana" w:hAnsi="Verdana"/>
        </w:rPr>
        <w:t>.</w:t>
      </w:r>
      <w:r w:rsidRPr="00B5242E">
        <w:rPr>
          <w:rFonts w:ascii="Verdana" w:hAnsi="Verdana"/>
        </w:rPr>
        <w:t xml:space="preserve"> </w:t>
      </w:r>
    </w:p>
    <w:p w:rsidR="0069022C" w:rsidRDefault="0069022C" w:rsidP="009C20D2">
      <w:pPr>
        <w:bidi w:val="0"/>
        <w:rPr>
          <w:rFonts w:ascii="Verdana" w:hAnsi="Verdana"/>
        </w:rPr>
      </w:pPr>
    </w:p>
    <w:p w:rsidR="009C20D2" w:rsidRDefault="009C20D2" w:rsidP="009C20D2">
      <w:pPr>
        <w:bidi w:val="0"/>
        <w:rPr>
          <w:rFonts w:ascii="Verdana" w:hAnsi="Verdana"/>
        </w:rPr>
      </w:pPr>
    </w:p>
    <w:p w:rsidR="0069022C" w:rsidRPr="00B5242E" w:rsidRDefault="0069022C" w:rsidP="0069022C">
      <w:pPr>
        <w:bidi w:val="0"/>
        <w:ind w:left="720"/>
        <w:rPr>
          <w:rFonts w:ascii="Verdana" w:hAnsi="Verdana"/>
        </w:rPr>
      </w:pPr>
    </w:p>
    <w:p w:rsidR="00AD7803" w:rsidRPr="00B5242E" w:rsidRDefault="00CF2B04" w:rsidP="007B6E0A">
      <w:pPr>
        <w:bidi w:val="0"/>
        <w:ind w:left="720"/>
        <w:rPr>
          <w:rFonts w:ascii="Verdana" w:hAnsi="Verdana"/>
        </w:rPr>
      </w:pPr>
      <w:r w:rsidRPr="00B5242E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ED4C4A6" wp14:editId="0388F5A4">
                <wp:simplePos x="0" y="0"/>
                <wp:positionH relativeFrom="column">
                  <wp:posOffset>4114165</wp:posOffset>
                </wp:positionH>
                <wp:positionV relativeFrom="paragraph">
                  <wp:posOffset>173355</wp:posOffset>
                </wp:positionV>
                <wp:extent cx="9525" cy="352425"/>
                <wp:effectExtent l="114300" t="19050" r="104775" b="85725"/>
                <wp:wrapNone/>
                <wp:docPr id="6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3524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2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71CE99" id="Straight Arrow Connector 13" o:spid="_x0000_s1026" type="#_x0000_t32" style="position:absolute;margin-left:323.95pt;margin-top:13.65pt;width:.75pt;height:27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" strokecolor="#1f497d [3215]" strokeweight="3pt">
                <v:stroke endarrow="block"/>
                <v:shadow on="t" color="black" opacity="22937f" origin=",.5" offset="0,.63889mm"/>
                <o:lock v:ext="edit" shapetype="f"/>
              </v:shape>
            </w:pict>
          </mc:Fallback>
        </mc:AlternateContent>
      </w:r>
      <w:r w:rsidRPr="00B5242E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844462E" wp14:editId="2E4535FE">
                <wp:simplePos x="0" y="0"/>
                <wp:positionH relativeFrom="column">
                  <wp:posOffset>2306955</wp:posOffset>
                </wp:positionH>
                <wp:positionV relativeFrom="paragraph">
                  <wp:posOffset>85725</wp:posOffset>
                </wp:positionV>
                <wp:extent cx="9525" cy="352425"/>
                <wp:effectExtent l="114300" t="19050" r="104775" b="85725"/>
                <wp:wrapNone/>
                <wp:docPr id="5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9EFF3" id="Straight Arrow Connector 11" o:spid="_x0000_s1026" type="#_x0000_t32" style="position:absolute;margin-left:181.65pt;margin-top:6.75pt;width:.75pt;height:27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" strokecolor="#c0504d [3205]" strokeweight="3pt">
                <v:stroke endarrow="block"/>
                <v:shadow on="t" color="black" opacity="22937f" origin=",.5" offset="0,.63889mm"/>
                <o:lock v:ext="edit" shapetype="f"/>
              </v:shape>
            </w:pict>
          </mc:Fallback>
        </mc:AlternateContent>
      </w:r>
    </w:p>
    <w:p w:rsidR="00A85B6F" w:rsidRPr="00B5242E" w:rsidRDefault="00A85B6F" w:rsidP="007B6E0A">
      <w:pPr>
        <w:bidi w:val="0"/>
        <w:ind w:left="720"/>
        <w:rPr>
          <w:rFonts w:ascii="Verdana" w:hAnsi="Verdana"/>
        </w:rPr>
      </w:pPr>
    </w:p>
    <w:p w:rsidR="00A85B6F" w:rsidRPr="00B5242E" w:rsidRDefault="00CF2B04" w:rsidP="007B6E0A">
      <w:pPr>
        <w:bidi w:val="0"/>
        <w:ind w:left="720"/>
        <w:rPr>
          <w:rFonts w:ascii="Verdana" w:hAnsi="Verdana"/>
        </w:rPr>
      </w:pPr>
      <w:r w:rsidRPr="00B5242E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7727" behindDoc="0" locked="0" layoutInCell="1" allowOverlap="1" wp14:anchorId="30351E9A" wp14:editId="00E3BECF">
                <wp:simplePos x="0" y="0"/>
                <wp:positionH relativeFrom="column">
                  <wp:posOffset>2223770</wp:posOffset>
                </wp:positionH>
                <wp:positionV relativeFrom="paragraph">
                  <wp:posOffset>113030</wp:posOffset>
                </wp:positionV>
                <wp:extent cx="238125" cy="171450"/>
                <wp:effectExtent l="0" t="0" r="28575" b="19050"/>
                <wp:wrapNone/>
                <wp:docPr id="4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1714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0749E0" id="Oval 12" o:spid="_x0000_s1026" style="position:absolute;margin-left:175.1pt;margin-top:8.9pt;width:18.75pt;height:13.5pt;z-index:2516577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" filled="f" strokecolor="#f79646 [3209]" strokeweight="2pt">
                <v:path arrowok="t"/>
              </v:oval>
            </w:pict>
          </mc:Fallback>
        </mc:AlternateContent>
      </w:r>
      <w:r w:rsidR="00894AE3" w:rsidRPr="00B5242E">
        <w:rPr>
          <w:rFonts w:ascii="Verdana" w:hAnsi="Verdana"/>
          <w:noProof/>
        </w:rPr>
        <w:t xml:space="preserve"> </w:t>
      </w:r>
      <w:r w:rsidR="00894AE3" w:rsidRPr="00B5242E">
        <w:rPr>
          <w:rFonts w:ascii="Verdana" w:hAnsi="Verdana"/>
          <w:noProof/>
        </w:rPr>
        <w:drawing>
          <wp:inline distT="0" distB="0" distL="0" distR="0" wp14:anchorId="3C1BBBE7" wp14:editId="0F04694F">
            <wp:extent cx="6172200" cy="333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5B6F" w:rsidRPr="00B5242E" w:rsidRDefault="00A85B6F" w:rsidP="007B6E0A">
      <w:pPr>
        <w:bidi w:val="0"/>
        <w:ind w:left="360"/>
        <w:rPr>
          <w:rFonts w:ascii="Verdana" w:hAnsi="Verdana"/>
        </w:rPr>
      </w:pPr>
    </w:p>
    <w:p w:rsidR="005002B0" w:rsidRPr="00B5242E" w:rsidRDefault="00A06D7A" w:rsidP="007B6E0A">
      <w:pPr>
        <w:bidi w:val="0"/>
        <w:ind w:left="720"/>
        <w:rPr>
          <w:rFonts w:ascii="Verdana" w:hAnsi="Verdana"/>
        </w:rPr>
      </w:pPr>
      <w:r w:rsidRPr="00B5242E">
        <w:rPr>
          <w:rFonts w:ascii="Verdana" w:hAnsi="Verdana"/>
        </w:rPr>
        <w:t>To help you understand this flag go to the utility below.</w:t>
      </w:r>
      <w:r w:rsidR="00A85B6F" w:rsidRPr="00B5242E">
        <w:rPr>
          <w:rFonts w:ascii="Verdana" w:hAnsi="Verdana"/>
        </w:rPr>
        <w:t xml:space="preserve"> </w:t>
      </w:r>
      <w:r w:rsidR="005002B0" w:rsidRPr="00B5242E">
        <w:rPr>
          <w:rFonts w:ascii="Verdana" w:hAnsi="Verdana"/>
        </w:rPr>
        <w:t>This utility explains SAM flags in plain English:</w:t>
      </w:r>
    </w:p>
    <w:p w:rsidR="005002B0" w:rsidRPr="00B5242E" w:rsidRDefault="005002B0" w:rsidP="007B6E0A">
      <w:pPr>
        <w:bidi w:val="0"/>
        <w:ind w:left="720"/>
        <w:rPr>
          <w:rFonts w:ascii="Verdana" w:hAnsi="Verdana"/>
        </w:rPr>
      </w:pPr>
    </w:p>
    <w:p w:rsidR="000842DB" w:rsidRPr="00B5242E" w:rsidRDefault="006939DB" w:rsidP="007B6E0A">
      <w:pPr>
        <w:bidi w:val="0"/>
        <w:ind w:left="720"/>
        <w:rPr>
          <w:rFonts w:ascii="Verdana" w:hAnsi="Verdana"/>
        </w:rPr>
      </w:pPr>
      <w:hyperlink r:id="rId13" w:history="1">
        <w:r w:rsidR="00C25545" w:rsidRPr="00B5242E">
          <w:rPr>
            <w:rStyle w:val="Hyperlink"/>
            <w:rFonts w:ascii="Verdana" w:hAnsi="Verdana"/>
          </w:rPr>
          <w:t>https://broadinstitute.github.io/picard/explain-flags.html</w:t>
        </w:r>
      </w:hyperlink>
    </w:p>
    <w:p w:rsidR="00C25545" w:rsidRPr="00B5242E" w:rsidRDefault="00C25545" w:rsidP="007B6E0A">
      <w:pPr>
        <w:bidi w:val="0"/>
        <w:ind w:left="720"/>
        <w:rPr>
          <w:rFonts w:ascii="Verdana" w:hAnsi="Verdana"/>
        </w:rPr>
      </w:pPr>
    </w:p>
    <w:p w:rsidR="00364133" w:rsidRPr="00B5242E" w:rsidRDefault="00364133" w:rsidP="00894AE3">
      <w:pPr>
        <w:bidi w:val="0"/>
        <w:ind w:left="720"/>
        <w:rPr>
          <w:rFonts w:ascii="Verdana" w:hAnsi="Verdana"/>
        </w:rPr>
      </w:pPr>
      <w:r w:rsidRPr="00B5242E">
        <w:rPr>
          <w:rFonts w:ascii="Verdana" w:hAnsi="Verdana"/>
        </w:rPr>
        <w:t xml:space="preserve">Looking at the </w:t>
      </w:r>
      <w:r w:rsidR="00894AE3" w:rsidRPr="00B5242E">
        <w:rPr>
          <w:rFonts w:ascii="Verdana" w:hAnsi="Verdana"/>
          <w:b/>
          <w:bCs/>
        </w:rPr>
        <w:t>third</w:t>
      </w:r>
      <w:r w:rsidRPr="00B5242E">
        <w:rPr>
          <w:rFonts w:ascii="Verdana" w:hAnsi="Verdana"/>
          <w:b/>
          <w:bCs/>
        </w:rPr>
        <w:t xml:space="preserve"> read</w:t>
      </w:r>
      <w:r w:rsidRPr="00B5242E">
        <w:rPr>
          <w:rFonts w:ascii="Verdana" w:hAnsi="Verdana"/>
        </w:rPr>
        <w:t xml:space="preserve"> information this flag is 0.</w:t>
      </w:r>
    </w:p>
    <w:p w:rsidR="000842DB" w:rsidRDefault="00364133" w:rsidP="00364133">
      <w:pPr>
        <w:bidi w:val="0"/>
        <w:ind w:left="720"/>
        <w:rPr>
          <w:rFonts w:ascii="Verdana" w:hAnsi="Verdana"/>
        </w:rPr>
      </w:pPr>
      <w:proofErr w:type="gramStart"/>
      <w:r w:rsidRPr="00B5242E">
        <w:rPr>
          <w:rFonts w:ascii="Verdana" w:hAnsi="Verdana"/>
        </w:rPr>
        <w:t>However</w:t>
      </w:r>
      <w:proofErr w:type="gramEnd"/>
      <w:r w:rsidRPr="00B5242E">
        <w:rPr>
          <w:rFonts w:ascii="Verdana" w:hAnsi="Verdana"/>
        </w:rPr>
        <w:t xml:space="preserve"> this 0 flag is missing from the above </w:t>
      </w:r>
      <w:proofErr w:type="spellStart"/>
      <w:r w:rsidRPr="00B5242E">
        <w:rPr>
          <w:rFonts w:ascii="Verdana" w:hAnsi="Verdana"/>
        </w:rPr>
        <w:t>picard</w:t>
      </w:r>
      <w:proofErr w:type="spellEnd"/>
      <w:r w:rsidRPr="00B5242E">
        <w:rPr>
          <w:rFonts w:ascii="Verdana" w:hAnsi="Verdana"/>
        </w:rPr>
        <w:t xml:space="preserve"> utility web page. </w:t>
      </w:r>
      <w:r w:rsidR="00A85B6F" w:rsidRPr="00B5242E">
        <w:rPr>
          <w:rFonts w:ascii="Verdana" w:hAnsi="Verdana"/>
        </w:rPr>
        <w:t xml:space="preserve">The </w:t>
      </w:r>
      <w:r w:rsidR="0020748F" w:rsidRPr="00B5242E">
        <w:rPr>
          <w:rFonts w:ascii="Verdana" w:hAnsi="Verdana"/>
        </w:rPr>
        <w:t xml:space="preserve">flag 0 </w:t>
      </w:r>
      <w:r w:rsidR="00A85B6F" w:rsidRPr="00B5242E">
        <w:rPr>
          <w:rFonts w:ascii="Verdana" w:hAnsi="Verdana"/>
        </w:rPr>
        <w:t>represents</w:t>
      </w:r>
      <w:r w:rsidR="0020748F" w:rsidRPr="00B5242E">
        <w:rPr>
          <w:rFonts w:ascii="Verdana" w:hAnsi="Verdana"/>
        </w:rPr>
        <w:t xml:space="preserve"> </w:t>
      </w:r>
      <w:r w:rsidR="007E0808" w:rsidRPr="00B5242E">
        <w:rPr>
          <w:rFonts w:ascii="Verdana" w:hAnsi="Verdana"/>
        </w:rPr>
        <w:t>a read mapped to the forward strand that is unpaired.</w:t>
      </w:r>
    </w:p>
    <w:p w:rsidR="00C52BD2" w:rsidRDefault="00877031" w:rsidP="00877031">
      <w:pPr>
        <w:bidi w:val="0"/>
        <w:ind w:left="720"/>
      </w:pPr>
      <w:r w:rsidRPr="00B5242E">
        <w:rPr>
          <w:rFonts w:ascii="Verdana" w:hAnsi="Verdana"/>
        </w:rPr>
        <w:t>Reads mapped uniquely will appear in one line</w:t>
      </w:r>
      <w:r>
        <w:rPr>
          <w:rFonts w:ascii="Verdana" w:hAnsi="Verdana"/>
        </w:rPr>
        <w:t xml:space="preserve"> </w:t>
      </w:r>
      <w:r w:rsidRPr="00B5242E">
        <w:rPr>
          <w:rFonts w:ascii="Verdana" w:hAnsi="Verdana"/>
        </w:rPr>
        <w:t>only, and reads mapped to multiple locations in the genome will appear in multiple lines.</w:t>
      </w:r>
      <w:r w:rsidR="00C52BD2" w:rsidRPr="00C52BD2">
        <w:t xml:space="preserve"> </w:t>
      </w:r>
    </w:p>
    <w:p w:rsidR="00877031" w:rsidRDefault="00C52BD2" w:rsidP="00C52BD2">
      <w:pPr>
        <w:bidi w:val="0"/>
        <w:ind w:left="720"/>
        <w:rPr>
          <w:rFonts w:ascii="Verdana" w:hAnsi="Verdana"/>
        </w:rPr>
      </w:pPr>
      <w:r w:rsidRPr="00C52BD2">
        <w:rPr>
          <w:rFonts w:ascii="Verdana" w:hAnsi="Verdana"/>
        </w:rPr>
        <w:t>To quit viewing the file press q</w:t>
      </w:r>
    </w:p>
    <w:p w:rsidR="00C52BD2" w:rsidRPr="00B5242E" w:rsidRDefault="00C52BD2" w:rsidP="00C52BD2">
      <w:pPr>
        <w:bidi w:val="0"/>
        <w:ind w:left="720"/>
        <w:rPr>
          <w:rFonts w:ascii="Verdana" w:hAnsi="Verdana"/>
        </w:rPr>
      </w:pPr>
    </w:p>
    <w:p w:rsidR="00877031" w:rsidRPr="00B5242E" w:rsidRDefault="00877031" w:rsidP="00877031">
      <w:pPr>
        <w:bidi w:val="0"/>
        <w:ind w:left="720"/>
        <w:rPr>
          <w:rFonts w:ascii="Verdana" w:hAnsi="Verdana"/>
        </w:rPr>
      </w:pPr>
    </w:p>
    <w:p w:rsidR="0020748F" w:rsidRPr="00B5242E" w:rsidRDefault="0020748F" w:rsidP="007B6E0A">
      <w:pPr>
        <w:bidi w:val="0"/>
        <w:ind w:left="360"/>
        <w:rPr>
          <w:rFonts w:ascii="Verdana" w:hAnsi="Verdana" w:cs="Courier New"/>
          <w:color w:val="444444"/>
          <w:sz w:val="20"/>
          <w:szCs w:val="20"/>
        </w:rPr>
      </w:pPr>
    </w:p>
    <w:p w:rsidR="007E0808" w:rsidRPr="00B5242E" w:rsidRDefault="007E0808" w:rsidP="007B6E0A">
      <w:pPr>
        <w:bidi w:val="0"/>
        <w:ind w:left="720"/>
        <w:rPr>
          <w:rFonts w:ascii="Verdana" w:hAnsi="Verdana"/>
        </w:rPr>
      </w:pPr>
      <w:r w:rsidRPr="00B5242E">
        <w:rPr>
          <w:rFonts w:ascii="Verdana" w:hAnsi="Verdana"/>
          <w:color w:val="4F81BD" w:themeColor="accent1"/>
        </w:rPr>
        <w:t xml:space="preserve">Question 4: </w:t>
      </w:r>
    </w:p>
    <w:p w:rsidR="004108F8" w:rsidRPr="00B5242E" w:rsidRDefault="00AD103B" w:rsidP="0054660F">
      <w:pPr>
        <w:pStyle w:val="ListParagraph"/>
        <w:numPr>
          <w:ilvl w:val="4"/>
          <w:numId w:val="25"/>
        </w:numPr>
        <w:bidi w:val="0"/>
        <w:rPr>
          <w:rFonts w:ascii="Verdana" w:hAnsi="Verdana"/>
          <w:color w:val="4F81BD" w:themeColor="accent1"/>
        </w:rPr>
      </w:pPr>
      <w:r w:rsidRPr="00B5242E">
        <w:rPr>
          <w:rFonts w:ascii="Verdana" w:hAnsi="Verdana"/>
          <w:color w:val="4F81BD" w:themeColor="accent1"/>
        </w:rPr>
        <w:t xml:space="preserve">Observe the </w:t>
      </w:r>
      <w:r w:rsidR="00260AA6" w:rsidRPr="00B5242E">
        <w:rPr>
          <w:rFonts w:ascii="Verdana" w:hAnsi="Verdana"/>
          <w:color w:val="4F81BD" w:themeColor="accent1"/>
        </w:rPr>
        <w:t xml:space="preserve">first and </w:t>
      </w:r>
      <w:r w:rsidR="0054660F" w:rsidRPr="00B5242E">
        <w:rPr>
          <w:rFonts w:ascii="Verdana" w:hAnsi="Verdana"/>
          <w:color w:val="4F81BD" w:themeColor="accent1"/>
        </w:rPr>
        <w:t>third</w:t>
      </w:r>
      <w:r w:rsidRPr="00B5242E">
        <w:rPr>
          <w:rFonts w:ascii="Verdana" w:hAnsi="Verdana"/>
          <w:color w:val="4F81BD" w:themeColor="accent1"/>
        </w:rPr>
        <w:t xml:space="preserve"> mapped read</w:t>
      </w:r>
      <w:r w:rsidR="00260AA6" w:rsidRPr="00B5242E">
        <w:rPr>
          <w:rFonts w:ascii="Verdana" w:hAnsi="Verdana"/>
          <w:color w:val="4F81BD" w:themeColor="accent1"/>
        </w:rPr>
        <w:t>s</w:t>
      </w:r>
      <w:r w:rsidRPr="00B5242E">
        <w:rPr>
          <w:rFonts w:ascii="Verdana" w:hAnsi="Verdana"/>
          <w:color w:val="4F81BD" w:themeColor="accent1"/>
        </w:rPr>
        <w:t xml:space="preserve">, to which chromosome and location </w:t>
      </w:r>
      <w:r w:rsidR="00260AA6" w:rsidRPr="00B5242E">
        <w:rPr>
          <w:rFonts w:ascii="Verdana" w:hAnsi="Verdana"/>
          <w:color w:val="4F81BD" w:themeColor="accent1"/>
        </w:rPr>
        <w:t>are they</w:t>
      </w:r>
      <w:r w:rsidRPr="00B5242E">
        <w:rPr>
          <w:rFonts w:ascii="Verdana" w:hAnsi="Verdana"/>
          <w:color w:val="4F81BD" w:themeColor="accent1"/>
        </w:rPr>
        <w:t xml:space="preserve"> mapped?</w:t>
      </w:r>
    </w:p>
    <w:p w:rsidR="00095679" w:rsidRPr="00B5242E" w:rsidRDefault="00AD103B" w:rsidP="007E0808">
      <w:pPr>
        <w:pStyle w:val="ListParagraph"/>
        <w:numPr>
          <w:ilvl w:val="4"/>
          <w:numId w:val="25"/>
        </w:numPr>
        <w:bidi w:val="0"/>
        <w:rPr>
          <w:rFonts w:ascii="Verdana" w:hAnsi="Verdana"/>
          <w:color w:val="4F81BD" w:themeColor="accent1"/>
        </w:rPr>
      </w:pPr>
      <w:r w:rsidRPr="00B5242E">
        <w:rPr>
          <w:rFonts w:ascii="Verdana" w:hAnsi="Verdana"/>
          <w:color w:val="4F81BD" w:themeColor="accent1"/>
        </w:rPr>
        <w:t>Do</w:t>
      </w:r>
      <w:r w:rsidR="00260AA6" w:rsidRPr="00B5242E">
        <w:rPr>
          <w:rFonts w:ascii="Verdana" w:hAnsi="Verdana"/>
          <w:color w:val="4F81BD" w:themeColor="accent1"/>
        </w:rPr>
        <w:t xml:space="preserve"> they have </w:t>
      </w:r>
      <w:r w:rsidRPr="00B5242E">
        <w:rPr>
          <w:rFonts w:ascii="Verdana" w:hAnsi="Verdana"/>
          <w:color w:val="4F81BD" w:themeColor="accent1"/>
        </w:rPr>
        <w:t>mismatch</w:t>
      </w:r>
      <w:r w:rsidR="00260AA6" w:rsidRPr="00B5242E">
        <w:rPr>
          <w:rFonts w:ascii="Verdana" w:hAnsi="Verdana"/>
          <w:color w:val="4F81BD" w:themeColor="accent1"/>
        </w:rPr>
        <w:t>es</w:t>
      </w:r>
      <w:r w:rsidRPr="00B5242E">
        <w:rPr>
          <w:rFonts w:ascii="Verdana" w:hAnsi="Verdana"/>
          <w:color w:val="4F81BD" w:themeColor="accent1"/>
        </w:rPr>
        <w:t xml:space="preserve"> and if yes what is</w:t>
      </w:r>
      <w:r w:rsidR="00260AA6" w:rsidRPr="00B5242E">
        <w:rPr>
          <w:rFonts w:ascii="Verdana" w:hAnsi="Verdana"/>
          <w:color w:val="4F81BD" w:themeColor="accent1"/>
        </w:rPr>
        <w:t>/are</w:t>
      </w:r>
      <w:r w:rsidRPr="00B5242E">
        <w:rPr>
          <w:rFonts w:ascii="Verdana" w:hAnsi="Verdana"/>
          <w:color w:val="4F81BD" w:themeColor="accent1"/>
        </w:rPr>
        <w:t xml:space="preserve"> it</w:t>
      </w:r>
      <w:r w:rsidR="00260AA6" w:rsidRPr="00B5242E">
        <w:rPr>
          <w:rFonts w:ascii="Verdana" w:hAnsi="Verdana"/>
          <w:color w:val="4F81BD" w:themeColor="accent1"/>
        </w:rPr>
        <w:t>/they</w:t>
      </w:r>
      <w:r w:rsidR="004108F8" w:rsidRPr="00B5242E">
        <w:rPr>
          <w:rFonts w:ascii="Verdana" w:hAnsi="Verdana"/>
          <w:color w:val="4F81BD" w:themeColor="accent1"/>
        </w:rPr>
        <w:t>?</w:t>
      </w:r>
      <w:r w:rsidR="00B32868" w:rsidRPr="00B5242E">
        <w:rPr>
          <w:rFonts w:ascii="Verdana" w:hAnsi="Verdana"/>
          <w:color w:val="4F81BD" w:themeColor="accent1"/>
        </w:rPr>
        <w:t xml:space="preserve"> </w:t>
      </w:r>
    </w:p>
    <w:p w:rsidR="00845144" w:rsidRPr="00B5242E" w:rsidRDefault="00B32868" w:rsidP="000B5350">
      <w:pPr>
        <w:bidi w:val="0"/>
        <w:ind w:left="1080" w:firstLine="720"/>
        <w:rPr>
          <w:rFonts w:ascii="Verdana" w:hAnsi="Verdana"/>
          <w:color w:val="4F81BD" w:themeColor="accent1"/>
        </w:rPr>
      </w:pPr>
      <w:r w:rsidRPr="00B5242E">
        <w:rPr>
          <w:rFonts w:ascii="Verdana" w:hAnsi="Verdana"/>
          <w:color w:val="4F81BD" w:themeColor="accent1"/>
        </w:rPr>
        <w:t>Hint: Look for the CIGAR</w:t>
      </w:r>
      <w:r w:rsidR="006F0BCD" w:rsidRPr="00B5242E">
        <w:rPr>
          <w:rFonts w:ascii="Verdana" w:hAnsi="Verdana"/>
          <w:color w:val="4F81BD" w:themeColor="accent1"/>
        </w:rPr>
        <w:t xml:space="preserve"> (blue arrow; see CIGAR explanation in Supplementary below)</w:t>
      </w:r>
    </w:p>
    <w:p w:rsidR="00B53E94" w:rsidRPr="00B5242E" w:rsidRDefault="00B53E94" w:rsidP="00E86236">
      <w:pPr>
        <w:bidi w:val="0"/>
        <w:spacing w:line="276" w:lineRule="auto"/>
        <w:ind w:left="720"/>
        <w:rPr>
          <w:rFonts w:ascii="Verdana" w:hAnsi="Verdana"/>
          <w:i/>
          <w:iCs/>
        </w:rPr>
      </w:pPr>
    </w:p>
    <w:p w:rsidR="00B53E94" w:rsidRPr="00B5242E" w:rsidRDefault="00B53E94" w:rsidP="00B53E94">
      <w:pPr>
        <w:bidi w:val="0"/>
        <w:ind w:left="720"/>
        <w:rPr>
          <w:rFonts w:ascii="Verdana" w:hAnsi="Verdana"/>
        </w:rPr>
      </w:pPr>
    </w:p>
    <w:p w:rsidR="00B53E94" w:rsidRPr="00B5242E" w:rsidRDefault="00B53E94" w:rsidP="001952A6">
      <w:pPr>
        <w:pStyle w:val="ListParagraph"/>
        <w:numPr>
          <w:ilvl w:val="0"/>
          <w:numId w:val="19"/>
        </w:numPr>
        <w:bidi w:val="0"/>
        <w:rPr>
          <w:rFonts w:ascii="Verdana" w:hAnsi="Verdana" w:cs="Arial"/>
          <w:b/>
          <w:bCs/>
          <w:sz w:val="26"/>
          <w:szCs w:val="26"/>
        </w:rPr>
      </w:pPr>
      <w:r w:rsidRPr="00B5242E">
        <w:rPr>
          <w:rFonts w:ascii="Verdana" w:hAnsi="Verdana" w:cs="Arial"/>
          <w:b/>
          <w:bCs/>
          <w:sz w:val="26"/>
          <w:szCs w:val="26"/>
        </w:rPr>
        <w:t xml:space="preserve">Running </w:t>
      </w:r>
      <w:r w:rsidR="004A2891">
        <w:rPr>
          <w:rFonts w:ascii="Verdana" w:hAnsi="Verdana" w:cs="Arial"/>
          <w:b/>
          <w:bCs/>
          <w:sz w:val="26"/>
          <w:szCs w:val="26"/>
        </w:rPr>
        <w:t xml:space="preserve">the </w:t>
      </w:r>
      <w:r w:rsidR="001952A6" w:rsidRPr="00B5242E">
        <w:rPr>
          <w:rFonts w:ascii="Verdana" w:hAnsi="Verdana" w:cs="Arial"/>
          <w:b/>
          <w:bCs/>
          <w:sz w:val="26"/>
          <w:szCs w:val="26"/>
        </w:rPr>
        <w:t>STAR</w:t>
      </w:r>
      <w:r w:rsidR="004A2891">
        <w:rPr>
          <w:rFonts w:ascii="Verdana" w:hAnsi="Verdana" w:cs="Arial"/>
          <w:b/>
          <w:bCs/>
          <w:sz w:val="26"/>
          <w:szCs w:val="26"/>
        </w:rPr>
        <w:t xml:space="preserve"> program</w:t>
      </w:r>
    </w:p>
    <w:p w:rsidR="00654783" w:rsidRPr="00B5242E" w:rsidRDefault="00654783" w:rsidP="00654783">
      <w:pPr>
        <w:bidi w:val="0"/>
        <w:ind w:left="720"/>
        <w:rPr>
          <w:rFonts w:ascii="Verdana" w:hAnsi="Verdana" w:cs="Arial"/>
          <w:b/>
          <w:bCs/>
          <w:sz w:val="26"/>
          <w:szCs w:val="26"/>
        </w:rPr>
      </w:pPr>
    </w:p>
    <w:p w:rsidR="00654783" w:rsidRPr="00B5242E" w:rsidRDefault="00654783" w:rsidP="007E75B4">
      <w:pPr>
        <w:bidi w:val="0"/>
        <w:ind w:left="720"/>
        <w:rPr>
          <w:rFonts w:ascii="Verdana" w:hAnsi="Verdana"/>
        </w:rPr>
      </w:pPr>
      <w:r w:rsidRPr="00B5242E">
        <w:rPr>
          <w:rFonts w:ascii="Verdana" w:hAnsi="Verdana"/>
        </w:rPr>
        <w:t xml:space="preserve">We will now run the alignments </w:t>
      </w:r>
      <w:r w:rsidR="007E75B4">
        <w:rPr>
          <w:rFonts w:ascii="Verdana" w:hAnsi="Verdana"/>
        </w:rPr>
        <w:t xml:space="preserve">that </w:t>
      </w:r>
      <w:r w:rsidRPr="00B5242E">
        <w:rPr>
          <w:rFonts w:ascii="Verdana" w:hAnsi="Verdana"/>
        </w:rPr>
        <w:t xml:space="preserve">you will </w:t>
      </w:r>
      <w:r w:rsidR="007E75B4">
        <w:rPr>
          <w:rFonts w:ascii="Verdana" w:hAnsi="Verdana"/>
        </w:rPr>
        <w:t>use</w:t>
      </w:r>
      <w:r w:rsidR="007E75B4" w:rsidRPr="00B5242E">
        <w:rPr>
          <w:rFonts w:ascii="Verdana" w:hAnsi="Verdana"/>
        </w:rPr>
        <w:t xml:space="preserve"> </w:t>
      </w:r>
      <w:r w:rsidRPr="00B5242E">
        <w:rPr>
          <w:rFonts w:ascii="Verdana" w:hAnsi="Verdana"/>
        </w:rPr>
        <w:t>for tomorrow</w:t>
      </w:r>
      <w:r w:rsidR="007E75B4">
        <w:rPr>
          <w:rFonts w:ascii="Verdana" w:hAnsi="Verdana"/>
        </w:rPr>
        <w:t>’</w:t>
      </w:r>
      <w:r w:rsidRPr="00B5242E">
        <w:rPr>
          <w:rFonts w:ascii="Verdana" w:hAnsi="Verdana"/>
        </w:rPr>
        <w:t xml:space="preserve">s exercise </w:t>
      </w:r>
      <w:r w:rsidR="005A6119" w:rsidRPr="00B5242E">
        <w:rPr>
          <w:rFonts w:ascii="Verdana" w:hAnsi="Verdana"/>
        </w:rPr>
        <w:t>in order to</w:t>
      </w:r>
      <w:r w:rsidRPr="00B5242E">
        <w:rPr>
          <w:rFonts w:ascii="Verdana" w:hAnsi="Verdana"/>
        </w:rPr>
        <w:t xml:space="preserve"> analy</w:t>
      </w:r>
      <w:r w:rsidR="007E75B4">
        <w:rPr>
          <w:rFonts w:ascii="Verdana" w:hAnsi="Verdana"/>
        </w:rPr>
        <w:t>z</w:t>
      </w:r>
      <w:r w:rsidRPr="00B5242E">
        <w:rPr>
          <w:rFonts w:ascii="Verdana" w:hAnsi="Verdana"/>
        </w:rPr>
        <w:t xml:space="preserve">e transcriptome (RNA-Seq) data. The aligner in this case is </w:t>
      </w:r>
      <w:hyperlink r:id="rId14" w:history="1">
        <w:r w:rsidR="001952A6" w:rsidRPr="00B5242E">
          <w:rPr>
            <w:rStyle w:val="Hyperlink"/>
            <w:rFonts w:ascii="Verdana" w:hAnsi="Verdana"/>
          </w:rPr>
          <w:t>STAR</w:t>
        </w:r>
      </w:hyperlink>
      <w:r w:rsidRPr="00B5242E">
        <w:rPr>
          <w:rFonts w:ascii="Verdana" w:hAnsi="Verdana"/>
        </w:rPr>
        <w:t xml:space="preserve">, this aligner knows </w:t>
      </w:r>
      <w:r w:rsidR="007E75B4">
        <w:rPr>
          <w:rFonts w:ascii="Verdana" w:hAnsi="Verdana"/>
        </w:rPr>
        <w:t xml:space="preserve">how </w:t>
      </w:r>
      <w:r w:rsidRPr="00B5242E">
        <w:rPr>
          <w:rFonts w:ascii="Verdana" w:hAnsi="Verdana"/>
        </w:rPr>
        <w:t xml:space="preserve">to map the reads that map to exon-exon junctions. </w:t>
      </w:r>
    </w:p>
    <w:p w:rsidR="00654783" w:rsidRPr="00B5242E" w:rsidRDefault="00654783" w:rsidP="00654783">
      <w:pPr>
        <w:bidi w:val="0"/>
        <w:ind w:left="720"/>
        <w:rPr>
          <w:rFonts w:ascii="Verdana" w:hAnsi="Verdana"/>
        </w:rPr>
      </w:pPr>
    </w:p>
    <w:p w:rsidR="00654783" w:rsidRPr="00B5242E" w:rsidRDefault="00EE3497" w:rsidP="007E75B4">
      <w:pPr>
        <w:bidi w:val="0"/>
        <w:rPr>
          <w:rFonts w:ascii="Verdana" w:hAnsi="Verdana"/>
        </w:rPr>
      </w:pPr>
      <w:r w:rsidRPr="00B5242E">
        <w:rPr>
          <w:rFonts w:ascii="Verdana" w:hAnsi="Verdana"/>
        </w:rPr>
        <w:tab/>
        <w:t xml:space="preserve">The genome we </w:t>
      </w:r>
      <w:r w:rsidR="007E75B4">
        <w:rPr>
          <w:rFonts w:ascii="Verdana" w:hAnsi="Verdana"/>
        </w:rPr>
        <w:t xml:space="preserve">will </w:t>
      </w:r>
      <w:r w:rsidRPr="00B5242E">
        <w:rPr>
          <w:rFonts w:ascii="Verdana" w:hAnsi="Verdana"/>
        </w:rPr>
        <w:t xml:space="preserve">use is </w:t>
      </w:r>
      <w:r w:rsidR="00465ABF">
        <w:rPr>
          <w:rFonts w:ascii="Verdana" w:hAnsi="Verdana"/>
        </w:rPr>
        <w:t xml:space="preserve">the </w:t>
      </w:r>
      <w:r w:rsidRPr="00B5242E">
        <w:rPr>
          <w:rFonts w:ascii="Verdana" w:hAnsi="Verdana"/>
        </w:rPr>
        <w:t>Arabidopsis</w:t>
      </w:r>
      <w:r w:rsidR="00465ABF">
        <w:rPr>
          <w:rFonts w:ascii="Verdana" w:hAnsi="Verdana"/>
        </w:rPr>
        <w:t xml:space="preserve"> one</w:t>
      </w:r>
      <w:r w:rsidRPr="00B5242E">
        <w:rPr>
          <w:rFonts w:ascii="Verdana" w:hAnsi="Verdana"/>
        </w:rPr>
        <w:t xml:space="preserve">. </w:t>
      </w:r>
    </w:p>
    <w:p w:rsidR="00610202" w:rsidRPr="00B5242E" w:rsidRDefault="00222926" w:rsidP="00610202">
      <w:pPr>
        <w:bidi w:val="0"/>
        <w:rPr>
          <w:rFonts w:ascii="Verdana" w:hAnsi="Verdana"/>
        </w:rPr>
      </w:pPr>
      <w:r w:rsidRPr="00B5242E">
        <w:rPr>
          <w:rFonts w:ascii="Verdana" w:hAnsi="Verdana"/>
        </w:rPr>
        <w:tab/>
      </w:r>
    </w:p>
    <w:p w:rsidR="00BD6577" w:rsidRPr="00B5242E" w:rsidRDefault="00BD6577" w:rsidP="00465ABF">
      <w:pPr>
        <w:bidi w:val="0"/>
        <w:ind w:left="720"/>
        <w:rPr>
          <w:rFonts w:ascii="Verdana" w:hAnsi="Verdana"/>
        </w:rPr>
      </w:pPr>
      <w:r w:rsidRPr="00B5242E">
        <w:rPr>
          <w:rFonts w:ascii="Verdana" w:hAnsi="Verdana"/>
        </w:rPr>
        <w:t xml:space="preserve">The sequence files are </w:t>
      </w:r>
      <w:r w:rsidR="00C76707">
        <w:rPr>
          <w:rFonts w:ascii="Verdana" w:hAnsi="Verdana"/>
        </w:rPr>
        <w:t>located</w:t>
      </w:r>
      <w:r w:rsidR="00C76707" w:rsidRPr="00B5242E">
        <w:rPr>
          <w:rFonts w:ascii="Verdana" w:hAnsi="Verdana"/>
        </w:rPr>
        <w:t xml:space="preserve"> </w:t>
      </w:r>
      <w:r w:rsidRPr="00B5242E">
        <w:rPr>
          <w:rFonts w:ascii="Verdana" w:hAnsi="Verdana"/>
        </w:rPr>
        <w:t>in</w:t>
      </w:r>
      <w:r w:rsidR="00465ABF">
        <w:rPr>
          <w:rFonts w:ascii="Verdana" w:hAnsi="Verdana"/>
        </w:rPr>
        <w:t xml:space="preserve"> </w:t>
      </w:r>
      <w:r w:rsidR="00465ABF">
        <w:rPr>
          <w:rFonts w:ascii="Verdana" w:hAnsi="Verdana"/>
        </w:rPr>
        <w:t>subfolders in the folder</w:t>
      </w:r>
      <w:r w:rsidR="00C76707">
        <w:rPr>
          <w:rFonts w:ascii="Verdana" w:hAnsi="Verdana"/>
        </w:rPr>
        <w:t>:</w:t>
      </w:r>
      <w:r w:rsidRPr="00B5242E">
        <w:rPr>
          <w:rFonts w:ascii="Verdana" w:hAnsi="Verdana"/>
        </w:rPr>
        <w:t xml:space="preserve"> ~/course_201</w:t>
      </w:r>
      <w:r w:rsidR="00CD2873">
        <w:rPr>
          <w:rFonts w:ascii="Verdana" w:hAnsi="Verdana"/>
        </w:rPr>
        <w:t>8</w:t>
      </w:r>
      <w:r w:rsidRPr="00B5242E">
        <w:rPr>
          <w:rFonts w:ascii="Verdana" w:hAnsi="Verdana"/>
        </w:rPr>
        <w:t>/</w:t>
      </w:r>
      <w:proofErr w:type="spellStart"/>
      <w:r w:rsidRPr="00B5242E">
        <w:rPr>
          <w:rFonts w:ascii="Verdana" w:hAnsi="Verdana"/>
        </w:rPr>
        <w:t>Arabidopsis_</w:t>
      </w:r>
      <w:r w:rsidR="00982068">
        <w:rPr>
          <w:rFonts w:ascii="Verdana" w:hAnsi="Verdana"/>
        </w:rPr>
        <w:t>input</w:t>
      </w:r>
      <w:proofErr w:type="spellEnd"/>
      <w:r w:rsidR="00982068">
        <w:rPr>
          <w:rFonts w:ascii="Verdana" w:hAnsi="Verdana"/>
        </w:rPr>
        <w:t>/data</w:t>
      </w:r>
      <w:r w:rsidR="00465ABF">
        <w:rPr>
          <w:rFonts w:ascii="Verdana" w:hAnsi="Verdana"/>
        </w:rPr>
        <w:t>, one subfolder per sample.</w:t>
      </w:r>
    </w:p>
    <w:p w:rsidR="00BD6577" w:rsidRPr="00B5242E" w:rsidRDefault="00BD6577" w:rsidP="00BD6577">
      <w:pPr>
        <w:bidi w:val="0"/>
        <w:rPr>
          <w:rFonts w:ascii="Verdana" w:hAnsi="Verdana"/>
        </w:rPr>
      </w:pPr>
    </w:p>
    <w:p w:rsidR="00BD6577" w:rsidRPr="00B5242E" w:rsidRDefault="00BD6577" w:rsidP="00BD6577">
      <w:pPr>
        <w:bidi w:val="0"/>
        <w:rPr>
          <w:rFonts w:ascii="Verdana" w:hAnsi="Verdana"/>
        </w:rPr>
      </w:pPr>
      <w:r w:rsidRPr="00B5242E">
        <w:rPr>
          <w:rFonts w:ascii="Verdana" w:hAnsi="Verdana"/>
        </w:rPr>
        <w:tab/>
        <w:t xml:space="preserve">You need to perform the following tasks: </w:t>
      </w:r>
    </w:p>
    <w:p w:rsidR="00023236" w:rsidRPr="00B5242E" w:rsidRDefault="00023236" w:rsidP="00023236">
      <w:pPr>
        <w:bidi w:val="0"/>
        <w:rPr>
          <w:rFonts w:ascii="Verdana" w:hAnsi="Verdana"/>
        </w:rPr>
      </w:pPr>
    </w:p>
    <w:p w:rsidR="00465ABF" w:rsidRPr="00B5242E" w:rsidRDefault="00BD6577" w:rsidP="00465ABF">
      <w:pPr>
        <w:pStyle w:val="ListParagraph"/>
        <w:numPr>
          <w:ilvl w:val="1"/>
          <w:numId w:val="19"/>
        </w:numPr>
        <w:bidi w:val="0"/>
        <w:rPr>
          <w:rFonts w:ascii="Verdana" w:hAnsi="Verdana"/>
        </w:rPr>
      </w:pPr>
      <w:r w:rsidRPr="00B5242E">
        <w:rPr>
          <w:rFonts w:ascii="Verdana" w:hAnsi="Verdana"/>
        </w:rPr>
        <w:t xml:space="preserve">Create fastqc reports </w:t>
      </w:r>
      <w:r w:rsidR="00465ABF" w:rsidRPr="00B5242E">
        <w:rPr>
          <w:rFonts w:ascii="Verdana" w:hAnsi="Verdana"/>
        </w:rPr>
        <w:t xml:space="preserve">for </w:t>
      </w:r>
      <w:r w:rsidR="00465ABF">
        <w:rPr>
          <w:rFonts w:ascii="Verdana" w:hAnsi="Verdana"/>
        </w:rPr>
        <w:t xml:space="preserve">each of the </w:t>
      </w:r>
      <w:r w:rsidR="00465ABF" w:rsidRPr="00B5242E">
        <w:rPr>
          <w:rFonts w:ascii="Verdana" w:hAnsi="Verdana"/>
        </w:rPr>
        <w:t>sequence files</w:t>
      </w:r>
      <w:r w:rsidR="00465ABF">
        <w:rPr>
          <w:rFonts w:ascii="Verdana" w:hAnsi="Verdana"/>
        </w:rPr>
        <w:t xml:space="preserve"> in these sub</w:t>
      </w:r>
      <w:r w:rsidR="00465ABF">
        <w:rPr>
          <w:rFonts w:ascii="Verdana" w:hAnsi="Verdana"/>
        </w:rPr>
        <w:t>folders (one per sample).</w:t>
      </w:r>
      <w:r w:rsidR="00465ABF">
        <w:rPr>
          <w:rFonts w:ascii="Verdana" w:hAnsi="Verdana"/>
        </w:rPr>
        <w:t xml:space="preserve"> </w:t>
      </w:r>
    </w:p>
    <w:p w:rsidR="00BD6577" w:rsidRPr="00465ABF" w:rsidRDefault="00BD6577" w:rsidP="00465ABF">
      <w:pPr>
        <w:bidi w:val="0"/>
        <w:ind w:left="1080"/>
        <w:rPr>
          <w:rFonts w:ascii="Verdana" w:hAnsi="Verdana"/>
        </w:rPr>
      </w:pPr>
    </w:p>
    <w:p w:rsidR="004410C2" w:rsidRDefault="004410C2" w:rsidP="004410C2">
      <w:pPr>
        <w:pStyle w:val="ListParagraph"/>
        <w:bidi w:val="0"/>
        <w:ind w:left="1440"/>
        <w:rPr>
          <w:rFonts w:ascii="Verdana" w:hAnsi="Verdana"/>
        </w:rPr>
      </w:pPr>
    </w:p>
    <w:p w:rsidR="004410C2" w:rsidRDefault="004410C2" w:rsidP="00CB61AA">
      <w:pPr>
        <w:bidi w:val="0"/>
        <w:ind w:left="1080"/>
        <w:rPr>
          <w:rFonts w:ascii="Verdana" w:hAnsi="Verdana"/>
        </w:rPr>
      </w:pPr>
      <w:r w:rsidRPr="004410C2">
        <w:rPr>
          <w:rFonts w:ascii="Verdana" w:hAnsi="Verdana"/>
          <w:highlight w:val="yellow"/>
        </w:rPr>
        <w:lastRenderedPageBreak/>
        <w:t>Note</w:t>
      </w:r>
      <w:r>
        <w:rPr>
          <w:rFonts w:ascii="Verdana" w:hAnsi="Verdana"/>
        </w:rPr>
        <w:t>: you are not allowed to write in the course_2018 directory, therefor</w:t>
      </w:r>
      <w:r w:rsidR="00CB61AA">
        <w:rPr>
          <w:rFonts w:ascii="Verdana" w:hAnsi="Verdana"/>
        </w:rPr>
        <w:t>e any time you have an exercise,</w:t>
      </w:r>
      <w:r>
        <w:rPr>
          <w:rFonts w:ascii="Verdana" w:hAnsi="Verdana"/>
        </w:rPr>
        <w:t xml:space="preserve"> </w:t>
      </w:r>
      <w:proofErr w:type="gramStart"/>
      <w:r w:rsidR="00CB61AA">
        <w:rPr>
          <w:rFonts w:ascii="Verdana" w:hAnsi="Verdana"/>
        </w:rPr>
        <w:t>the</w:t>
      </w:r>
      <w:proofErr w:type="gramEnd"/>
      <w:r>
        <w:rPr>
          <w:rFonts w:ascii="Verdana" w:hAnsi="Verdana"/>
        </w:rPr>
        <w:t xml:space="preserve"> output should be written in a directory you created under your home directory.</w:t>
      </w:r>
    </w:p>
    <w:p w:rsidR="004410C2" w:rsidRPr="00B5242E" w:rsidRDefault="004410C2" w:rsidP="004410C2">
      <w:pPr>
        <w:pStyle w:val="ListParagraph"/>
        <w:bidi w:val="0"/>
        <w:ind w:left="1440"/>
        <w:rPr>
          <w:rFonts w:ascii="Verdana" w:hAnsi="Verdana"/>
        </w:rPr>
      </w:pPr>
    </w:p>
    <w:p w:rsidR="00023236" w:rsidRPr="00B5242E" w:rsidRDefault="00023236" w:rsidP="00023236">
      <w:pPr>
        <w:pStyle w:val="ListParagraph"/>
        <w:bidi w:val="0"/>
        <w:ind w:left="1440"/>
        <w:rPr>
          <w:rFonts w:ascii="Verdana" w:hAnsi="Verdana"/>
        </w:rPr>
      </w:pPr>
    </w:p>
    <w:p w:rsidR="00E0154C" w:rsidRPr="00CB61AA" w:rsidRDefault="00685209" w:rsidP="00CB61AA">
      <w:pPr>
        <w:pStyle w:val="ListParagraph"/>
        <w:numPr>
          <w:ilvl w:val="1"/>
          <w:numId w:val="19"/>
        </w:numPr>
        <w:bidi w:val="0"/>
        <w:rPr>
          <w:rFonts w:ascii="Verdana" w:hAnsi="Verdana"/>
        </w:rPr>
      </w:pPr>
      <w:r w:rsidRPr="00CB61AA">
        <w:rPr>
          <w:rFonts w:ascii="Verdana" w:hAnsi="Verdana"/>
        </w:rPr>
        <w:t>To view the</w:t>
      </w:r>
      <w:r w:rsidR="00E0154C" w:rsidRPr="00CB61AA">
        <w:rPr>
          <w:rFonts w:ascii="Verdana" w:hAnsi="Verdana"/>
        </w:rPr>
        <w:t xml:space="preserve"> star command for </w:t>
      </w:r>
      <w:r w:rsidR="00CB61AA">
        <w:rPr>
          <w:rFonts w:ascii="Verdana" w:hAnsi="Verdana"/>
        </w:rPr>
        <w:t>the</w:t>
      </w:r>
      <w:r w:rsidR="00E0154C" w:rsidRPr="00CB61AA">
        <w:rPr>
          <w:rFonts w:ascii="Verdana" w:hAnsi="Verdana"/>
        </w:rPr>
        <w:t xml:space="preserve"> </w:t>
      </w:r>
      <w:r w:rsidR="00122C4F" w:rsidRPr="00CB61AA">
        <w:rPr>
          <w:rFonts w:ascii="Verdana" w:hAnsi="Verdana"/>
        </w:rPr>
        <w:t>sequence file of one sample (SRR1660397.fastq)</w:t>
      </w:r>
      <w:r w:rsidRPr="00CB61AA">
        <w:rPr>
          <w:rFonts w:ascii="Verdana" w:hAnsi="Verdana"/>
        </w:rPr>
        <w:t xml:space="preserve"> </w:t>
      </w:r>
      <w:r w:rsidR="00CB61AA">
        <w:rPr>
          <w:rFonts w:ascii="Verdana" w:hAnsi="Verdana"/>
        </w:rPr>
        <w:t xml:space="preserve">that will be send to the cluster, </w:t>
      </w:r>
      <w:r w:rsidR="00E0154C" w:rsidRPr="00CB61AA">
        <w:rPr>
          <w:rFonts w:ascii="Verdana" w:hAnsi="Verdana"/>
        </w:rPr>
        <w:t xml:space="preserve">type: </w:t>
      </w:r>
    </w:p>
    <w:p w:rsidR="00275999" w:rsidRPr="00B5242E" w:rsidRDefault="00275999" w:rsidP="00275999">
      <w:pPr>
        <w:pStyle w:val="ListParagraph"/>
        <w:bidi w:val="0"/>
        <w:ind w:left="1080"/>
        <w:rPr>
          <w:rFonts w:ascii="Verdana" w:hAnsi="Verdana"/>
        </w:rPr>
      </w:pPr>
    </w:p>
    <w:p w:rsidR="00E0154C" w:rsidRPr="00275999" w:rsidRDefault="00275999" w:rsidP="00870755">
      <w:pPr>
        <w:pStyle w:val="ListParagraph"/>
        <w:bidi w:val="0"/>
        <w:ind w:left="1080"/>
        <w:rPr>
          <w:rFonts w:ascii="Verdana" w:hAnsi="Verdana"/>
          <w:i/>
          <w:iCs/>
          <w:sz w:val="18"/>
          <w:szCs w:val="18"/>
        </w:rPr>
      </w:pPr>
      <w:proofErr w:type="gramStart"/>
      <w:r w:rsidRPr="00275999">
        <w:rPr>
          <w:rFonts w:ascii="Verdana" w:hAnsi="Verdana"/>
          <w:i/>
          <w:iCs/>
          <w:sz w:val="18"/>
          <w:szCs w:val="18"/>
        </w:rPr>
        <w:t>more</w:t>
      </w:r>
      <w:proofErr w:type="gramEnd"/>
      <w:r w:rsidRPr="00275999">
        <w:rPr>
          <w:rFonts w:ascii="Verdana" w:hAnsi="Verdana"/>
          <w:i/>
          <w:iCs/>
          <w:sz w:val="18"/>
          <w:szCs w:val="18"/>
        </w:rPr>
        <w:t xml:space="preserve"> </w:t>
      </w:r>
      <w:r w:rsidR="00E0154C" w:rsidRPr="00275999">
        <w:rPr>
          <w:rFonts w:ascii="Verdana" w:hAnsi="Verdana"/>
          <w:i/>
          <w:iCs/>
          <w:sz w:val="18"/>
          <w:szCs w:val="18"/>
        </w:rPr>
        <w:t>~/course_201</w:t>
      </w:r>
      <w:r w:rsidR="00870755">
        <w:rPr>
          <w:rFonts w:ascii="Verdana" w:hAnsi="Verdana"/>
          <w:i/>
          <w:iCs/>
          <w:sz w:val="18"/>
          <w:szCs w:val="18"/>
        </w:rPr>
        <w:t>8</w:t>
      </w:r>
      <w:r w:rsidR="00E0154C" w:rsidRPr="00275999">
        <w:rPr>
          <w:rFonts w:ascii="Verdana" w:hAnsi="Verdana"/>
          <w:i/>
          <w:iCs/>
          <w:sz w:val="18"/>
          <w:szCs w:val="18"/>
        </w:rPr>
        <w:t>/Arabidopsis_</w:t>
      </w:r>
      <w:r w:rsidR="00EC4799">
        <w:rPr>
          <w:rFonts w:ascii="Verdana" w:hAnsi="Verdana"/>
          <w:i/>
          <w:iCs/>
          <w:sz w:val="18"/>
          <w:szCs w:val="18"/>
        </w:rPr>
        <w:t>input</w:t>
      </w:r>
      <w:r w:rsidR="00E0154C" w:rsidRPr="00275999">
        <w:rPr>
          <w:rFonts w:ascii="Verdana" w:hAnsi="Verdana"/>
          <w:i/>
          <w:iCs/>
          <w:sz w:val="18"/>
          <w:szCs w:val="18"/>
        </w:rPr>
        <w:t>/</w:t>
      </w:r>
      <w:r w:rsidR="00685209" w:rsidRPr="00275999">
        <w:rPr>
          <w:rFonts w:ascii="Verdana" w:hAnsi="Verdana"/>
          <w:i/>
          <w:iCs/>
          <w:sz w:val="18"/>
          <w:szCs w:val="18"/>
        </w:rPr>
        <w:t>commands/</w:t>
      </w:r>
      <w:r w:rsidR="00E0154C" w:rsidRPr="00275999">
        <w:rPr>
          <w:rFonts w:ascii="Verdana" w:hAnsi="Verdana"/>
          <w:i/>
          <w:iCs/>
          <w:sz w:val="18"/>
          <w:szCs w:val="18"/>
        </w:rPr>
        <w:t>star_command</w:t>
      </w:r>
      <w:r w:rsidR="00775A5E" w:rsidRPr="00275999">
        <w:rPr>
          <w:rFonts w:ascii="Verdana" w:hAnsi="Verdana"/>
          <w:i/>
          <w:iCs/>
          <w:sz w:val="18"/>
          <w:szCs w:val="18"/>
        </w:rPr>
        <w:t>_SRR1660397</w:t>
      </w:r>
      <w:r w:rsidR="00E0154C" w:rsidRPr="00275999">
        <w:rPr>
          <w:rFonts w:ascii="Verdana" w:hAnsi="Verdana"/>
          <w:i/>
          <w:iCs/>
          <w:sz w:val="18"/>
          <w:szCs w:val="18"/>
        </w:rPr>
        <w:t>.txt</w:t>
      </w:r>
    </w:p>
    <w:p w:rsidR="00E0154C" w:rsidRDefault="00CB61AA" w:rsidP="00023236">
      <w:pPr>
        <w:bidi w:val="0"/>
        <w:ind w:left="36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CB61AA" w:rsidRPr="00CB61AA" w:rsidRDefault="00CB61AA" w:rsidP="00CB61AA">
      <w:pPr>
        <w:bidi w:val="0"/>
        <w:ind w:left="360"/>
        <w:rPr>
          <w:rFonts w:ascii="Verdana" w:hAnsi="Verdana"/>
          <w:u w:val="single"/>
        </w:rPr>
      </w:pPr>
      <w:r w:rsidRPr="00CB61AA">
        <w:rPr>
          <w:rFonts w:ascii="Verdana" w:hAnsi="Verdana"/>
        </w:rPr>
        <w:tab/>
      </w:r>
      <w:r>
        <w:rPr>
          <w:rFonts w:ascii="Verdana" w:hAnsi="Verdana"/>
        </w:rPr>
        <w:t xml:space="preserve">    </w:t>
      </w:r>
      <w:r w:rsidRPr="00CB61AA">
        <w:rPr>
          <w:rFonts w:ascii="Verdana" w:hAnsi="Verdana"/>
          <w:u w:val="single"/>
        </w:rPr>
        <w:t>Run mapping with star according to the directions below.</w:t>
      </w:r>
    </w:p>
    <w:p w:rsidR="00CB61AA" w:rsidRDefault="00CB61AA" w:rsidP="00023236">
      <w:pPr>
        <w:bidi w:val="0"/>
        <w:ind w:left="1080"/>
        <w:rPr>
          <w:rFonts w:ascii="Verdana" w:hAnsi="Verdana"/>
        </w:rPr>
      </w:pPr>
    </w:p>
    <w:p w:rsidR="00EC4799" w:rsidRDefault="00AC3BAA" w:rsidP="00CB61AA">
      <w:pPr>
        <w:bidi w:val="0"/>
        <w:ind w:left="1080"/>
        <w:rPr>
          <w:rFonts w:ascii="Verdana" w:hAnsi="Verdana"/>
        </w:rPr>
      </w:pPr>
      <w:r w:rsidRPr="00B5242E">
        <w:rPr>
          <w:rFonts w:ascii="Verdana" w:hAnsi="Verdana"/>
        </w:rPr>
        <w:t>Preparing for running star:</w:t>
      </w:r>
      <w:r w:rsidR="00BD6577" w:rsidRPr="00B5242E">
        <w:rPr>
          <w:rFonts w:ascii="Verdana" w:hAnsi="Verdana"/>
        </w:rPr>
        <w:t xml:space="preserve"> </w:t>
      </w:r>
    </w:p>
    <w:p w:rsidR="00B63B4E" w:rsidRPr="00B5242E" w:rsidRDefault="00B63B4E" w:rsidP="004410C2">
      <w:pPr>
        <w:bidi w:val="0"/>
        <w:rPr>
          <w:rFonts w:ascii="Verdana" w:hAnsi="Verdana"/>
        </w:rPr>
      </w:pPr>
    </w:p>
    <w:p w:rsidR="00222926" w:rsidRPr="00B63B4E" w:rsidRDefault="00222926" w:rsidP="00B63B4E">
      <w:pPr>
        <w:pStyle w:val="ListParagraph"/>
        <w:bidi w:val="0"/>
        <w:ind w:left="1080"/>
        <w:rPr>
          <w:rFonts w:ascii="Verdana" w:hAnsi="Verdana"/>
          <w:i/>
          <w:iCs/>
          <w:sz w:val="18"/>
          <w:szCs w:val="18"/>
        </w:rPr>
      </w:pPr>
      <w:proofErr w:type="gramStart"/>
      <w:r w:rsidRPr="00B63B4E">
        <w:rPr>
          <w:rFonts w:ascii="Verdana" w:hAnsi="Verdana"/>
          <w:i/>
          <w:iCs/>
          <w:sz w:val="18"/>
          <w:szCs w:val="18"/>
        </w:rPr>
        <w:t>module</w:t>
      </w:r>
      <w:proofErr w:type="gramEnd"/>
      <w:r w:rsidRPr="00B63B4E">
        <w:rPr>
          <w:rFonts w:ascii="Verdana" w:hAnsi="Verdana"/>
          <w:i/>
          <w:iCs/>
          <w:sz w:val="18"/>
          <w:szCs w:val="18"/>
        </w:rPr>
        <w:t xml:space="preserve"> load star/2.5.2b</w:t>
      </w:r>
    </w:p>
    <w:p w:rsidR="00326D98" w:rsidRPr="00B63B4E" w:rsidRDefault="00326D98" w:rsidP="00B63B4E">
      <w:pPr>
        <w:pStyle w:val="ListParagraph"/>
        <w:bidi w:val="0"/>
        <w:ind w:left="1080"/>
        <w:rPr>
          <w:rFonts w:ascii="Verdana" w:hAnsi="Verdana"/>
          <w:i/>
          <w:iCs/>
          <w:sz w:val="18"/>
          <w:szCs w:val="18"/>
        </w:rPr>
      </w:pPr>
      <w:proofErr w:type="spellStart"/>
      <w:proofErr w:type="gramStart"/>
      <w:r w:rsidRPr="00B63B4E">
        <w:rPr>
          <w:rFonts w:ascii="Verdana" w:hAnsi="Verdana"/>
          <w:i/>
          <w:iCs/>
          <w:sz w:val="18"/>
          <w:szCs w:val="18"/>
        </w:rPr>
        <w:t>mkdir</w:t>
      </w:r>
      <w:proofErr w:type="spellEnd"/>
      <w:proofErr w:type="gramEnd"/>
      <w:r w:rsidRPr="00B63B4E">
        <w:rPr>
          <w:rFonts w:ascii="Verdana" w:hAnsi="Verdana"/>
          <w:i/>
          <w:iCs/>
          <w:sz w:val="18"/>
          <w:szCs w:val="18"/>
        </w:rPr>
        <w:t xml:space="preserve"> ~/RNA-Seq-</w:t>
      </w:r>
      <w:proofErr w:type="spellStart"/>
      <w:r w:rsidRPr="00B63B4E">
        <w:rPr>
          <w:rFonts w:ascii="Verdana" w:hAnsi="Verdana"/>
          <w:i/>
          <w:iCs/>
          <w:sz w:val="18"/>
          <w:szCs w:val="18"/>
        </w:rPr>
        <w:t>Arabodopsis</w:t>
      </w:r>
      <w:proofErr w:type="spellEnd"/>
      <w:r w:rsidRPr="00B63B4E">
        <w:rPr>
          <w:rFonts w:ascii="Verdana" w:hAnsi="Verdana"/>
          <w:i/>
          <w:iCs/>
          <w:sz w:val="18"/>
          <w:szCs w:val="18"/>
        </w:rPr>
        <w:t>-map</w:t>
      </w:r>
    </w:p>
    <w:p w:rsidR="00326D98" w:rsidRPr="00B63B4E" w:rsidRDefault="00326D98" w:rsidP="00B63B4E">
      <w:pPr>
        <w:pStyle w:val="ListParagraph"/>
        <w:bidi w:val="0"/>
        <w:ind w:left="1080"/>
        <w:rPr>
          <w:rFonts w:ascii="Verdana" w:hAnsi="Verdana"/>
          <w:i/>
          <w:iCs/>
          <w:sz w:val="18"/>
          <w:szCs w:val="18"/>
        </w:rPr>
      </w:pPr>
      <w:proofErr w:type="gramStart"/>
      <w:r w:rsidRPr="00B63B4E">
        <w:rPr>
          <w:rFonts w:ascii="Verdana" w:hAnsi="Verdana"/>
          <w:i/>
          <w:iCs/>
          <w:sz w:val="18"/>
          <w:szCs w:val="18"/>
        </w:rPr>
        <w:t>cd</w:t>
      </w:r>
      <w:proofErr w:type="gramEnd"/>
      <w:r w:rsidRPr="00B63B4E">
        <w:rPr>
          <w:rFonts w:ascii="Verdana" w:hAnsi="Verdana"/>
          <w:i/>
          <w:iCs/>
          <w:sz w:val="18"/>
          <w:szCs w:val="18"/>
        </w:rPr>
        <w:t xml:space="preserve"> ~/RNA-Seq-</w:t>
      </w:r>
      <w:proofErr w:type="spellStart"/>
      <w:r w:rsidRPr="00B63B4E">
        <w:rPr>
          <w:rFonts w:ascii="Verdana" w:hAnsi="Verdana"/>
          <w:i/>
          <w:iCs/>
          <w:sz w:val="18"/>
          <w:szCs w:val="18"/>
        </w:rPr>
        <w:t>Arabodopsis</w:t>
      </w:r>
      <w:proofErr w:type="spellEnd"/>
      <w:r w:rsidRPr="00B63B4E">
        <w:rPr>
          <w:rFonts w:ascii="Verdana" w:hAnsi="Verdana"/>
          <w:i/>
          <w:iCs/>
          <w:sz w:val="18"/>
          <w:szCs w:val="18"/>
        </w:rPr>
        <w:t>-map</w:t>
      </w:r>
    </w:p>
    <w:p w:rsidR="00AC3BAA" w:rsidRPr="00B5242E" w:rsidRDefault="00AC3BAA" w:rsidP="00023236">
      <w:pPr>
        <w:bidi w:val="0"/>
        <w:ind w:left="1440"/>
        <w:rPr>
          <w:rFonts w:ascii="Verdana" w:hAnsi="Verdana"/>
        </w:rPr>
      </w:pPr>
    </w:p>
    <w:p w:rsidR="00AC3BAA" w:rsidRPr="00B5242E" w:rsidRDefault="00E109D0" w:rsidP="00023236">
      <w:pPr>
        <w:bidi w:val="0"/>
        <w:ind w:left="360" w:firstLine="720"/>
        <w:rPr>
          <w:rFonts w:ascii="Verdana" w:hAnsi="Verdana"/>
        </w:rPr>
      </w:pPr>
      <w:r w:rsidRPr="00B5242E">
        <w:rPr>
          <w:rFonts w:ascii="Verdana" w:hAnsi="Verdana"/>
        </w:rPr>
        <w:t>Running the</w:t>
      </w:r>
      <w:r w:rsidR="00AC3BAA" w:rsidRPr="00B5242E">
        <w:rPr>
          <w:rFonts w:ascii="Verdana" w:hAnsi="Verdana"/>
        </w:rPr>
        <w:t xml:space="preserve"> star</w:t>
      </w:r>
      <w:r w:rsidRPr="00B5242E">
        <w:rPr>
          <w:rFonts w:ascii="Verdana" w:hAnsi="Verdana"/>
        </w:rPr>
        <w:t xml:space="preserve"> command</w:t>
      </w:r>
      <w:r w:rsidR="00AC3BAA" w:rsidRPr="00B5242E">
        <w:rPr>
          <w:rFonts w:ascii="Verdana" w:hAnsi="Verdana"/>
        </w:rPr>
        <w:t xml:space="preserve">: </w:t>
      </w:r>
    </w:p>
    <w:p w:rsidR="00326D98" w:rsidRPr="00B5242E" w:rsidRDefault="00326D98" w:rsidP="00023236">
      <w:pPr>
        <w:bidi w:val="0"/>
        <w:rPr>
          <w:rFonts w:ascii="Verdana" w:hAnsi="Verdana"/>
          <w:i/>
          <w:iCs/>
        </w:rPr>
      </w:pPr>
    </w:p>
    <w:p w:rsidR="00775FE6" w:rsidRPr="00B5242E" w:rsidRDefault="00D06A1E" w:rsidP="00974246">
      <w:pPr>
        <w:bidi w:val="0"/>
        <w:ind w:left="1080"/>
        <w:rPr>
          <w:rFonts w:ascii="Verdana" w:hAnsi="Verdana"/>
          <w:i/>
          <w:iCs/>
          <w:sz w:val="20"/>
          <w:szCs w:val="20"/>
        </w:rPr>
      </w:pPr>
      <w:proofErr w:type="spellStart"/>
      <w:proofErr w:type="gramStart"/>
      <w:r w:rsidRPr="00B5242E">
        <w:rPr>
          <w:rFonts w:ascii="Verdana" w:hAnsi="Verdana"/>
          <w:i/>
          <w:iCs/>
          <w:sz w:val="20"/>
          <w:szCs w:val="20"/>
        </w:rPr>
        <w:t>bsub</w:t>
      </w:r>
      <w:proofErr w:type="spellEnd"/>
      <w:proofErr w:type="gramEnd"/>
      <w:r w:rsidRPr="00B5242E">
        <w:rPr>
          <w:rFonts w:ascii="Verdana" w:hAnsi="Verdana"/>
          <w:i/>
          <w:iCs/>
          <w:sz w:val="20"/>
          <w:szCs w:val="20"/>
        </w:rPr>
        <w:t xml:space="preserve"> -q </w:t>
      </w:r>
      <w:r w:rsidR="00F50DD4" w:rsidRPr="00B5242E">
        <w:rPr>
          <w:rFonts w:ascii="Verdana" w:hAnsi="Verdana"/>
          <w:i/>
          <w:iCs/>
          <w:sz w:val="20"/>
          <w:szCs w:val="20"/>
        </w:rPr>
        <w:t>bio-guest</w:t>
      </w:r>
      <w:r w:rsidR="003402B9">
        <w:rPr>
          <w:rFonts w:ascii="Verdana" w:hAnsi="Verdana"/>
          <w:i/>
          <w:iCs/>
          <w:sz w:val="20"/>
          <w:szCs w:val="20"/>
        </w:rPr>
        <w:t xml:space="preserve"> -R "</w:t>
      </w:r>
      <w:proofErr w:type="spellStart"/>
      <w:r w:rsidR="003402B9">
        <w:rPr>
          <w:rFonts w:ascii="Verdana" w:hAnsi="Verdana"/>
          <w:i/>
          <w:iCs/>
          <w:sz w:val="20"/>
          <w:szCs w:val="20"/>
        </w:rPr>
        <w:t>rusage</w:t>
      </w:r>
      <w:proofErr w:type="spellEnd"/>
      <w:r w:rsidR="003402B9">
        <w:rPr>
          <w:rFonts w:ascii="Verdana" w:hAnsi="Verdana"/>
          <w:i/>
          <w:iCs/>
          <w:sz w:val="20"/>
          <w:szCs w:val="20"/>
        </w:rPr>
        <w:t>[mem=</w:t>
      </w:r>
      <w:r w:rsidR="00974246">
        <w:rPr>
          <w:rFonts w:ascii="Verdana" w:hAnsi="Verdana"/>
          <w:i/>
          <w:iCs/>
          <w:sz w:val="20"/>
          <w:szCs w:val="20"/>
        </w:rPr>
        <w:t>20</w:t>
      </w:r>
      <w:r w:rsidR="003402B9">
        <w:rPr>
          <w:rFonts w:ascii="Verdana" w:hAnsi="Verdana"/>
          <w:i/>
          <w:iCs/>
          <w:sz w:val="20"/>
          <w:szCs w:val="20"/>
        </w:rPr>
        <w:t>00</w:t>
      </w:r>
      <w:r w:rsidRPr="00B5242E">
        <w:rPr>
          <w:rFonts w:ascii="Verdana" w:hAnsi="Verdana"/>
          <w:i/>
          <w:iCs/>
          <w:sz w:val="20"/>
          <w:szCs w:val="20"/>
        </w:rPr>
        <w:t>]</w:t>
      </w:r>
      <w:r w:rsidR="00685209" w:rsidRPr="00B5242E">
        <w:rPr>
          <w:rFonts w:ascii="Verdana" w:hAnsi="Verdana"/>
          <w:i/>
          <w:iCs/>
          <w:sz w:val="20"/>
          <w:szCs w:val="20"/>
        </w:rPr>
        <w:t xml:space="preserve"> span[hosts=1]</w:t>
      </w:r>
      <w:r w:rsidRPr="00B5242E">
        <w:rPr>
          <w:rFonts w:ascii="Verdana" w:hAnsi="Verdana"/>
          <w:i/>
          <w:iCs/>
          <w:sz w:val="20"/>
          <w:szCs w:val="20"/>
        </w:rPr>
        <w:t>" -o  ~/RNA-Seq-</w:t>
      </w:r>
      <w:proofErr w:type="spellStart"/>
      <w:r w:rsidRPr="00B5242E">
        <w:rPr>
          <w:rFonts w:ascii="Verdana" w:hAnsi="Verdana"/>
          <w:i/>
          <w:iCs/>
          <w:sz w:val="20"/>
          <w:szCs w:val="20"/>
        </w:rPr>
        <w:t>Arabodopsis</w:t>
      </w:r>
      <w:proofErr w:type="spellEnd"/>
      <w:r w:rsidRPr="00B5242E">
        <w:rPr>
          <w:rFonts w:ascii="Verdana" w:hAnsi="Verdana"/>
          <w:i/>
          <w:iCs/>
          <w:sz w:val="20"/>
          <w:szCs w:val="20"/>
        </w:rPr>
        <w:t>-map/star_job</w:t>
      </w:r>
      <w:r w:rsidR="00C9017E" w:rsidRPr="00B5242E">
        <w:rPr>
          <w:rFonts w:ascii="Verdana" w:hAnsi="Verdana"/>
          <w:i/>
          <w:iCs/>
          <w:sz w:val="20"/>
          <w:szCs w:val="20"/>
        </w:rPr>
        <w:t>_SRR1660397</w:t>
      </w:r>
      <w:r w:rsidRPr="00B5242E">
        <w:rPr>
          <w:rFonts w:ascii="Verdana" w:hAnsi="Verdana"/>
          <w:i/>
          <w:iCs/>
          <w:sz w:val="20"/>
          <w:szCs w:val="20"/>
        </w:rPr>
        <w:t>.txt  -e ~/RNA-Seq-</w:t>
      </w:r>
      <w:proofErr w:type="spellStart"/>
      <w:r w:rsidRPr="00B5242E">
        <w:rPr>
          <w:rFonts w:ascii="Verdana" w:hAnsi="Verdana"/>
          <w:i/>
          <w:iCs/>
          <w:sz w:val="20"/>
          <w:szCs w:val="20"/>
        </w:rPr>
        <w:t>Arabodopsis</w:t>
      </w:r>
      <w:proofErr w:type="spellEnd"/>
      <w:r w:rsidRPr="00B5242E">
        <w:rPr>
          <w:rFonts w:ascii="Verdana" w:hAnsi="Verdana"/>
          <w:i/>
          <w:iCs/>
          <w:sz w:val="20"/>
          <w:szCs w:val="20"/>
        </w:rPr>
        <w:t>-map/star_error</w:t>
      </w:r>
      <w:r w:rsidR="00C9017E" w:rsidRPr="00B5242E">
        <w:rPr>
          <w:rFonts w:ascii="Verdana" w:hAnsi="Verdana"/>
          <w:i/>
          <w:iCs/>
          <w:sz w:val="20"/>
          <w:szCs w:val="20"/>
        </w:rPr>
        <w:t>_SRR1660397</w:t>
      </w:r>
      <w:r w:rsidRPr="00B5242E">
        <w:rPr>
          <w:rFonts w:ascii="Verdana" w:hAnsi="Verdana"/>
          <w:i/>
          <w:iCs/>
          <w:sz w:val="20"/>
          <w:szCs w:val="20"/>
        </w:rPr>
        <w:t>.txt  -J st1</w:t>
      </w:r>
      <w:r w:rsidR="00122C4F" w:rsidRPr="00B5242E">
        <w:rPr>
          <w:rFonts w:ascii="Verdana" w:hAnsi="Verdana"/>
          <w:i/>
          <w:iCs/>
          <w:sz w:val="20"/>
          <w:szCs w:val="20"/>
        </w:rPr>
        <w:t xml:space="preserve"> -n 10 </w:t>
      </w:r>
      <w:r w:rsidR="00870755">
        <w:rPr>
          <w:rFonts w:ascii="Verdana" w:hAnsi="Verdana"/>
          <w:i/>
          <w:iCs/>
          <w:sz w:val="20"/>
          <w:szCs w:val="20"/>
        </w:rPr>
        <w:t>&lt;  ~/</w:t>
      </w:r>
      <w:r w:rsidRPr="00B5242E">
        <w:rPr>
          <w:rFonts w:ascii="Verdana" w:hAnsi="Verdana"/>
          <w:i/>
          <w:iCs/>
          <w:sz w:val="20"/>
          <w:szCs w:val="20"/>
        </w:rPr>
        <w:t>course_201</w:t>
      </w:r>
      <w:r w:rsidR="003402B9">
        <w:rPr>
          <w:rFonts w:ascii="Verdana" w:hAnsi="Verdana"/>
          <w:i/>
          <w:iCs/>
          <w:sz w:val="20"/>
          <w:szCs w:val="20"/>
        </w:rPr>
        <w:t>8</w:t>
      </w:r>
      <w:r w:rsidRPr="00B5242E">
        <w:rPr>
          <w:rFonts w:ascii="Verdana" w:hAnsi="Verdana"/>
          <w:i/>
          <w:iCs/>
          <w:sz w:val="20"/>
          <w:szCs w:val="20"/>
        </w:rPr>
        <w:t>/</w:t>
      </w:r>
      <w:r w:rsidR="003402B9" w:rsidRPr="003402B9">
        <w:rPr>
          <w:rFonts w:ascii="Verdana" w:hAnsi="Verdana"/>
          <w:i/>
          <w:iCs/>
          <w:sz w:val="20"/>
          <w:szCs w:val="20"/>
        </w:rPr>
        <w:t>Arabidopsis_input</w:t>
      </w:r>
      <w:r w:rsidRPr="00B5242E">
        <w:rPr>
          <w:rFonts w:ascii="Verdana" w:hAnsi="Verdana"/>
          <w:i/>
          <w:iCs/>
          <w:sz w:val="20"/>
          <w:szCs w:val="20"/>
        </w:rPr>
        <w:t>/</w:t>
      </w:r>
      <w:r w:rsidR="00685209" w:rsidRPr="00B5242E">
        <w:rPr>
          <w:rFonts w:ascii="Verdana" w:hAnsi="Verdana"/>
          <w:i/>
          <w:iCs/>
          <w:sz w:val="20"/>
          <w:szCs w:val="20"/>
        </w:rPr>
        <w:t>commands/</w:t>
      </w:r>
      <w:r w:rsidRPr="00B5242E">
        <w:rPr>
          <w:rFonts w:ascii="Verdana" w:hAnsi="Verdana"/>
          <w:i/>
          <w:iCs/>
          <w:sz w:val="20"/>
          <w:szCs w:val="20"/>
        </w:rPr>
        <w:t>star_command</w:t>
      </w:r>
      <w:r w:rsidR="00775A5E" w:rsidRPr="00B5242E">
        <w:rPr>
          <w:rFonts w:ascii="Verdana" w:hAnsi="Verdana"/>
          <w:i/>
          <w:iCs/>
          <w:sz w:val="20"/>
          <w:szCs w:val="20"/>
        </w:rPr>
        <w:t>_SRR1660397</w:t>
      </w:r>
      <w:r w:rsidRPr="00B5242E">
        <w:rPr>
          <w:rFonts w:ascii="Verdana" w:hAnsi="Verdana"/>
          <w:i/>
          <w:iCs/>
          <w:sz w:val="20"/>
          <w:szCs w:val="20"/>
        </w:rPr>
        <w:t>.txt</w:t>
      </w:r>
    </w:p>
    <w:p w:rsidR="00C50E46" w:rsidRPr="00B5242E" w:rsidRDefault="00C50E46" w:rsidP="00023236">
      <w:pPr>
        <w:bidi w:val="0"/>
        <w:ind w:left="1080"/>
        <w:rPr>
          <w:rFonts w:ascii="Verdana" w:hAnsi="Verdana"/>
          <w:i/>
          <w:iCs/>
          <w:sz w:val="20"/>
          <w:szCs w:val="20"/>
        </w:rPr>
      </w:pPr>
    </w:p>
    <w:p w:rsidR="00C50E46" w:rsidRPr="00B5242E" w:rsidRDefault="00C50E46" w:rsidP="00023236">
      <w:pPr>
        <w:bidi w:val="0"/>
        <w:ind w:left="1080"/>
        <w:rPr>
          <w:rFonts w:ascii="Verdana" w:hAnsi="Verdana"/>
          <w:sz w:val="20"/>
          <w:szCs w:val="20"/>
        </w:rPr>
      </w:pPr>
      <w:r w:rsidRPr="00B5242E">
        <w:rPr>
          <w:rFonts w:ascii="Verdana" w:hAnsi="Verdana"/>
          <w:sz w:val="20"/>
          <w:szCs w:val="20"/>
        </w:rPr>
        <w:t xml:space="preserve">You should get a </w:t>
      </w:r>
      <w:r w:rsidR="00F869C7" w:rsidRPr="00B5242E">
        <w:rPr>
          <w:rFonts w:ascii="Verdana" w:hAnsi="Verdana"/>
          <w:sz w:val="20"/>
          <w:szCs w:val="20"/>
        </w:rPr>
        <w:t>message</w:t>
      </w:r>
      <w:r w:rsidRPr="00B5242E">
        <w:rPr>
          <w:rFonts w:ascii="Verdana" w:hAnsi="Verdana"/>
          <w:sz w:val="20"/>
          <w:szCs w:val="20"/>
        </w:rPr>
        <w:t xml:space="preserve"> such as the following</w:t>
      </w:r>
      <w:r w:rsidR="001E66E1">
        <w:rPr>
          <w:rFonts w:ascii="Verdana" w:hAnsi="Verdana"/>
          <w:sz w:val="20"/>
          <w:szCs w:val="20"/>
        </w:rPr>
        <w:t>:</w:t>
      </w:r>
      <w:r w:rsidRPr="00B5242E">
        <w:rPr>
          <w:rFonts w:ascii="Verdana" w:hAnsi="Verdana"/>
          <w:sz w:val="20"/>
          <w:szCs w:val="20"/>
        </w:rPr>
        <w:t xml:space="preserve"> </w:t>
      </w:r>
    </w:p>
    <w:p w:rsidR="00C50E46" w:rsidRPr="00B5242E" w:rsidRDefault="00C50E46" w:rsidP="00023236">
      <w:pPr>
        <w:bidi w:val="0"/>
        <w:ind w:left="1080"/>
        <w:rPr>
          <w:rFonts w:ascii="Verdana" w:hAnsi="Verdana"/>
          <w:sz w:val="20"/>
          <w:szCs w:val="20"/>
        </w:rPr>
      </w:pPr>
      <w:r w:rsidRPr="00B5242E">
        <w:rPr>
          <w:rFonts w:ascii="Verdana" w:hAnsi="Verdana"/>
          <w:sz w:val="20"/>
          <w:szCs w:val="20"/>
        </w:rPr>
        <w:t>M</w:t>
      </w:r>
      <w:r w:rsidR="003402B9">
        <w:rPr>
          <w:rFonts w:ascii="Verdana" w:hAnsi="Verdana"/>
          <w:sz w:val="20"/>
          <w:szCs w:val="20"/>
        </w:rPr>
        <w:t>emory reservation is (MB): 5000</w:t>
      </w:r>
    </w:p>
    <w:p w:rsidR="00C50E46" w:rsidRPr="00B5242E" w:rsidRDefault="003402B9" w:rsidP="00023236">
      <w:pPr>
        <w:bidi w:val="0"/>
        <w:ind w:left="10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Memory Limit is (MB): 5000</w:t>
      </w:r>
    </w:p>
    <w:p w:rsidR="00C50E46" w:rsidRPr="00B5242E" w:rsidRDefault="00C50E46" w:rsidP="00023236">
      <w:pPr>
        <w:bidi w:val="0"/>
        <w:ind w:left="1080"/>
        <w:rPr>
          <w:rFonts w:ascii="Verdana" w:hAnsi="Verdana"/>
          <w:sz w:val="20"/>
          <w:szCs w:val="20"/>
        </w:rPr>
      </w:pPr>
      <w:r w:rsidRPr="00B5242E">
        <w:rPr>
          <w:rFonts w:ascii="Verdana" w:hAnsi="Verdana"/>
          <w:sz w:val="20"/>
          <w:szCs w:val="20"/>
        </w:rPr>
        <w:t xml:space="preserve">Job &lt;346524&gt; </w:t>
      </w:r>
      <w:proofErr w:type="gramStart"/>
      <w:r w:rsidRPr="00B5242E">
        <w:rPr>
          <w:rFonts w:ascii="Verdana" w:hAnsi="Verdana"/>
          <w:sz w:val="20"/>
          <w:szCs w:val="20"/>
        </w:rPr>
        <w:t>is submitted</w:t>
      </w:r>
      <w:proofErr w:type="gramEnd"/>
      <w:r w:rsidRPr="00B5242E">
        <w:rPr>
          <w:rFonts w:ascii="Verdana" w:hAnsi="Verdana"/>
          <w:sz w:val="20"/>
          <w:szCs w:val="20"/>
        </w:rPr>
        <w:t xml:space="preserve"> to queue &lt;</w:t>
      </w:r>
      <w:r w:rsidR="00023236" w:rsidRPr="00B5242E">
        <w:rPr>
          <w:rFonts w:ascii="Verdana" w:hAnsi="Verdana"/>
          <w:sz w:val="20"/>
          <w:szCs w:val="20"/>
        </w:rPr>
        <w:t>bio-guest</w:t>
      </w:r>
      <w:r w:rsidRPr="00B5242E">
        <w:rPr>
          <w:rFonts w:ascii="Verdana" w:hAnsi="Verdana"/>
          <w:sz w:val="20"/>
          <w:szCs w:val="20"/>
        </w:rPr>
        <w:t>&gt;.</w:t>
      </w:r>
    </w:p>
    <w:p w:rsidR="00C50E46" w:rsidRPr="00B5242E" w:rsidRDefault="00C50E46" w:rsidP="00023236">
      <w:pPr>
        <w:bidi w:val="0"/>
        <w:ind w:left="1080"/>
        <w:rPr>
          <w:rFonts w:ascii="Verdana" w:hAnsi="Verdana"/>
          <w:i/>
          <w:iCs/>
          <w:sz w:val="20"/>
          <w:szCs w:val="20"/>
        </w:rPr>
      </w:pPr>
    </w:p>
    <w:p w:rsidR="00C50E46" w:rsidRPr="00B5242E" w:rsidRDefault="00C50E46" w:rsidP="00023236">
      <w:pPr>
        <w:bidi w:val="0"/>
        <w:ind w:left="1080"/>
        <w:rPr>
          <w:rFonts w:ascii="Verdana" w:hAnsi="Verdana"/>
        </w:rPr>
      </w:pPr>
      <w:r w:rsidRPr="00B5242E">
        <w:rPr>
          <w:rFonts w:ascii="Verdana" w:hAnsi="Verdana"/>
        </w:rPr>
        <w:t xml:space="preserve">To see the job running type:  </w:t>
      </w:r>
    </w:p>
    <w:p w:rsidR="00C50E46" w:rsidRPr="00B5242E" w:rsidRDefault="00C50E46" w:rsidP="00023236">
      <w:pPr>
        <w:bidi w:val="0"/>
        <w:ind w:left="1080"/>
        <w:rPr>
          <w:rFonts w:ascii="Verdana" w:hAnsi="Verdana"/>
          <w:i/>
          <w:iCs/>
          <w:sz w:val="22"/>
          <w:szCs w:val="22"/>
        </w:rPr>
      </w:pPr>
      <w:proofErr w:type="spellStart"/>
      <w:proofErr w:type="gramStart"/>
      <w:r w:rsidRPr="00B5242E">
        <w:rPr>
          <w:rFonts w:ascii="Verdana" w:hAnsi="Verdana"/>
          <w:i/>
          <w:iCs/>
          <w:sz w:val="22"/>
          <w:szCs w:val="22"/>
        </w:rPr>
        <w:t>bjobs</w:t>
      </w:r>
      <w:proofErr w:type="spellEnd"/>
      <w:proofErr w:type="gramEnd"/>
    </w:p>
    <w:p w:rsidR="00775FE6" w:rsidRPr="00B5242E" w:rsidRDefault="00C50E46" w:rsidP="00023236">
      <w:pPr>
        <w:bidi w:val="0"/>
        <w:ind w:left="1080"/>
        <w:rPr>
          <w:rFonts w:ascii="Verdana" w:hAnsi="Verdana"/>
        </w:rPr>
      </w:pPr>
      <w:r w:rsidRPr="00B5242E">
        <w:rPr>
          <w:rFonts w:ascii="Verdana" w:hAnsi="Verdana"/>
        </w:rPr>
        <w:t xml:space="preserve">To list the files produced: </w:t>
      </w:r>
    </w:p>
    <w:p w:rsidR="00C50E46" w:rsidRPr="00B5242E" w:rsidRDefault="00C50E46" w:rsidP="00023236">
      <w:pPr>
        <w:bidi w:val="0"/>
        <w:ind w:left="1080"/>
        <w:rPr>
          <w:rFonts w:ascii="Verdana" w:hAnsi="Verdana"/>
          <w:i/>
          <w:iCs/>
          <w:sz w:val="22"/>
          <w:szCs w:val="22"/>
        </w:rPr>
      </w:pPr>
      <w:proofErr w:type="gramStart"/>
      <w:r w:rsidRPr="00B5242E">
        <w:rPr>
          <w:rFonts w:ascii="Verdana" w:hAnsi="Verdana"/>
          <w:i/>
          <w:iCs/>
          <w:sz w:val="22"/>
          <w:szCs w:val="22"/>
        </w:rPr>
        <w:t>ls</w:t>
      </w:r>
      <w:proofErr w:type="gramEnd"/>
      <w:r w:rsidRPr="00B5242E">
        <w:rPr>
          <w:rFonts w:ascii="Verdana" w:hAnsi="Verdana"/>
          <w:i/>
          <w:iCs/>
          <w:sz w:val="22"/>
          <w:szCs w:val="22"/>
        </w:rPr>
        <w:t xml:space="preserve"> </w:t>
      </w:r>
      <w:r w:rsidR="00F869C7" w:rsidRPr="00B5242E">
        <w:rPr>
          <w:rFonts w:ascii="Verdana" w:hAnsi="Verdana"/>
          <w:i/>
          <w:iCs/>
          <w:sz w:val="22"/>
          <w:szCs w:val="22"/>
        </w:rPr>
        <w:t>-</w:t>
      </w:r>
      <w:r w:rsidRPr="00B5242E">
        <w:rPr>
          <w:rFonts w:ascii="Verdana" w:hAnsi="Verdana"/>
          <w:i/>
          <w:iCs/>
          <w:sz w:val="22"/>
          <w:szCs w:val="22"/>
        </w:rPr>
        <w:t xml:space="preserve">l </w:t>
      </w:r>
    </w:p>
    <w:p w:rsidR="00F8235E" w:rsidRPr="00B5242E" w:rsidRDefault="00F8235E" w:rsidP="00023236">
      <w:pPr>
        <w:bidi w:val="0"/>
        <w:ind w:left="1080"/>
        <w:rPr>
          <w:rFonts w:ascii="Verdana" w:hAnsi="Verdana"/>
        </w:rPr>
      </w:pPr>
    </w:p>
    <w:p w:rsidR="002474E7" w:rsidRPr="00B5242E" w:rsidRDefault="00C50E46" w:rsidP="008D76B0">
      <w:pPr>
        <w:bidi w:val="0"/>
        <w:ind w:left="1080"/>
        <w:rPr>
          <w:rFonts w:ascii="Verdana" w:hAnsi="Verdana"/>
        </w:rPr>
      </w:pPr>
      <w:r w:rsidRPr="00B5242E">
        <w:rPr>
          <w:rFonts w:ascii="Verdana" w:hAnsi="Verdana"/>
        </w:rPr>
        <w:t xml:space="preserve">Now </w:t>
      </w:r>
      <w:r w:rsidR="00E8075A" w:rsidRPr="00B5242E">
        <w:rPr>
          <w:rFonts w:ascii="Verdana" w:hAnsi="Verdana"/>
        </w:rPr>
        <w:t>you need to run a similar</w:t>
      </w:r>
      <w:r w:rsidR="0048185B" w:rsidRPr="00B5242E">
        <w:rPr>
          <w:rFonts w:ascii="Verdana" w:hAnsi="Verdana"/>
        </w:rPr>
        <w:t xml:space="preserve"> star</w:t>
      </w:r>
      <w:r w:rsidR="00E8075A" w:rsidRPr="00B5242E">
        <w:rPr>
          <w:rFonts w:ascii="Verdana" w:hAnsi="Verdana"/>
        </w:rPr>
        <w:t xml:space="preserve"> command for all the other sequence files</w:t>
      </w:r>
      <w:r w:rsidR="0048185B" w:rsidRPr="00B5242E">
        <w:rPr>
          <w:rFonts w:ascii="Verdana" w:hAnsi="Verdana"/>
        </w:rPr>
        <w:t xml:space="preserve">. </w:t>
      </w:r>
      <w:r w:rsidR="002474E7" w:rsidRPr="00877031">
        <w:rPr>
          <w:rFonts w:ascii="Verdana" w:hAnsi="Verdana"/>
        </w:rPr>
        <w:t>The star command</w:t>
      </w:r>
      <w:r w:rsidR="00877031" w:rsidRPr="00877031">
        <w:rPr>
          <w:rFonts w:ascii="Verdana" w:hAnsi="Verdana"/>
        </w:rPr>
        <w:t xml:space="preserve"> </w:t>
      </w:r>
      <w:r w:rsidR="008D76B0">
        <w:rPr>
          <w:rFonts w:ascii="Verdana" w:hAnsi="Verdana"/>
        </w:rPr>
        <w:t>files</w:t>
      </w:r>
      <w:r w:rsidR="00877031" w:rsidRPr="00877031">
        <w:rPr>
          <w:rFonts w:ascii="Verdana" w:hAnsi="Verdana"/>
        </w:rPr>
        <w:t xml:space="preserve"> that </w:t>
      </w:r>
      <w:proofErr w:type="gramStart"/>
      <w:r w:rsidR="00877031" w:rsidRPr="00877031">
        <w:rPr>
          <w:rFonts w:ascii="Verdana" w:hAnsi="Verdana"/>
        </w:rPr>
        <w:t>are needed</w:t>
      </w:r>
      <w:proofErr w:type="gramEnd"/>
      <w:r w:rsidR="00877031" w:rsidRPr="00877031">
        <w:rPr>
          <w:rFonts w:ascii="Verdana" w:hAnsi="Verdana"/>
        </w:rPr>
        <w:t xml:space="preserve"> for the mapping</w:t>
      </w:r>
      <w:r w:rsidR="002474E7" w:rsidRPr="00877031">
        <w:rPr>
          <w:rFonts w:ascii="Verdana" w:hAnsi="Verdana"/>
        </w:rPr>
        <w:t xml:space="preserve"> are available, type the following to list them:</w:t>
      </w:r>
      <w:r w:rsidR="002474E7" w:rsidRPr="00B5242E">
        <w:rPr>
          <w:rFonts w:ascii="Verdana" w:hAnsi="Verdana"/>
        </w:rPr>
        <w:t xml:space="preserve"> </w:t>
      </w:r>
    </w:p>
    <w:p w:rsidR="002474E7" w:rsidRPr="00B5242E" w:rsidRDefault="002474E7" w:rsidP="00023236">
      <w:pPr>
        <w:bidi w:val="0"/>
        <w:ind w:left="1080"/>
        <w:rPr>
          <w:rFonts w:ascii="Verdana" w:hAnsi="Verdana"/>
          <w:rtl/>
        </w:rPr>
      </w:pPr>
    </w:p>
    <w:p w:rsidR="002474E7" w:rsidRPr="00B5242E" w:rsidRDefault="002474E7" w:rsidP="00C67655">
      <w:pPr>
        <w:bidi w:val="0"/>
        <w:ind w:left="1080"/>
        <w:rPr>
          <w:rFonts w:ascii="Verdana" w:hAnsi="Verdana"/>
          <w:i/>
          <w:iCs/>
        </w:rPr>
      </w:pPr>
      <w:proofErr w:type="gramStart"/>
      <w:r w:rsidRPr="00B5242E">
        <w:rPr>
          <w:rFonts w:ascii="Verdana" w:hAnsi="Verdana"/>
          <w:i/>
          <w:iCs/>
        </w:rPr>
        <w:t>ls</w:t>
      </w:r>
      <w:proofErr w:type="gramEnd"/>
      <w:r w:rsidRPr="00B5242E">
        <w:rPr>
          <w:rFonts w:ascii="Verdana" w:hAnsi="Verdana"/>
          <w:i/>
          <w:iCs/>
        </w:rPr>
        <w:t xml:space="preserve"> -1  ~/course_201</w:t>
      </w:r>
      <w:r w:rsidR="00C67655">
        <w:rPr>
          <w:rFonts w:ascii="Verdana" w:hAnsi="Verdana"/>
          <w:i/>
          <w:iCs/>
        </w:rPr>
        <w:t>8</w:t>
      </w:r>
      <w:r w:rsidRPr="00B5242E">
        <w:rPr>
          <w:rFonts w:ascii="Verdana" w:hAnsi="Verdana"/>
          <w:i/>
          <w:iCs/>
        </w:rPr>
        <w:t>/</w:t>
      </w:r>
      <w:proofErr w:type="spellStart"/>
      <w:r w:rsidR="00C67655" w:rsidRPr="00C67655">
        <w:rPr>
          <w:rFonts w:ascii="Verdana" w:hAnsi="Verdana"/>
          <w:i/>
          <w:iCs/>
        </w:rPr>
        <w:t>Arabidopsis_input</w:t>
      </w:r>
      <w:proofErr w:type="spellEnd"/>
      <w:r w:rsidRPr="00B5242E">
        <w:rPr>
          <w:rFonts w:ascii="Verdana" w:hAnsi="Verdana"/>
          <w:i/>
          <w:iCs/>
        </w:rPr>
        <w:t>/commands/</w:t>
      </w:r>
    </w:p>
    <w:p w:rsidR="002474E7" w:rsidRPr="00B5242E" w:rsidRDefault="002474E7" w:rsidP="00023236">
      <w:pPr>
        <w:bidi w:val="0"/>
        <w:ind w:left="1080"/>
        <w:rPr>
          <w:rFonts w:ascii="Verdana" w:hAnsi="Verdana"/>
        </w:rPr>
      </w:pPr>
    </w:p>
    <w:p w:rsidR="00E8075A" w:rsidRPr="00B5242E" w:rsidRDefault="002474E7" w:rsidP="00023236">
      <w:pPr>
        <w:bidi w:val="0"/>
        <w:ind w:left="1080"/>
        <w:rPr>
          <w:rFonts w:ascii="Verdana" w:hAnsi="Verdana"/>
        </w:rPr>
      </w:pPr>
      <w:r w:rsidRPr="00B5242E">
        <w:rPr>
          <w:rFonts w:ascii="Verdana" w:hAnsi="Verdana"/>
        </w:rPr>
        <w:t xml:space="preserve">You need to change the </w:t>
      </w:r>
      <w:proofErr w:type="spellStart"/>
      <w:r w:rsidRPr="00B5242E">
        <w:rPr>
          <w:rFonts w:ascii="Verdana" w:hAnsi="Verdana"/>
        </w:rPr>
        <w:t>bsub</w:t>
      </w:r>
      <w:proofErr w:type="spellEnd"/>
      <w:r w:rsidRPr="00B5242E">
        <w:rPr>
          <w:rFonts w:ascii="Verdana" w:hAnsi="Verdana"/>
        </w:rPr>
        <w:t xml:space="preserve"> command (above) in order to run star for all the sequence files. </w:t>
      </w:r>
      <w:r w:rsidR="00A4188B">
        <w:rPr>
          <w:rFonts w:ascii="Verdana" w:hAnsi="Verdana"/>
        </w:rPr>
        <w:t>Change the names of the job, error and command files.</w:t>
      </w:r>
    </w:p>
    <w:p w:rsidR="0048185B" w:rsidRPr="00B5242E" w:rsidRDefault="0048185B" w:rsidP="00023236">
      <w:pPr>
        <w:bidi w:val="0"/>
        <w:ind w:left="1080"/>
        <w:rPr>
          <w:rFonts w:ascii="Verdana" w:hAnsi="Verdana"/>
        </w:rPr>
      </w:pPr>
    </w:p>
    <w:p w:rsidR="00775A5E" w:rsidRPr="00B5242E" w:rsidRDefault="00775A5E" w:rsidP="00685209">
      <w:pPr>
        <w:bidi w:val="0"/>
        <w:ind w:left="1440"/>
        <w:rPr>
          <w:rFonts w:ascii="Verdana" w:hAnsi="Verdana"/>
        </w:rPr>
      </w:pPr>
    </w:p>
    <w:p w:rsidR="00C76889" w:rsidRPr="00B5242E" w:rsidRDefault="00C76889" w:rsidP="00E8075A">
      <w:pPr>
        <w:bidi w:val="0"/>
        <w:rPr>
          <w:rFonts w:ascii="Verdana" w:hAnsi="Verdana"/>
        </w:rPr>
      </w:pPr>
    </w:p>
    <w:p w:rsidR="005D258D" w:rsidRPr="00CB61AA" w:rsidRDefault="005F6D2D" w:rsidP="00CB61AA">
      <w:pPr>
        <w:bidi w:val="0"/>
        <w:rPr>
          <w:rFonts w:ascii="Verdana" w:hAnsi="Verdana"/>
        </w:rPr>
      </w:pPr>
      <w:r w:rsidRPr="00B5242E">
        <w:rPr>
          <w:rFonts w:ascii="Verdana" w:hAnsi="Verdana"/>
        </w:rPr>
        <w:t>Good job. You completed this exercise.</w:t>
      </w:r>
    </w:p>
    <w:p w:rsidR="0069022C" w:rsidRDefault="0069022C" w:rsidP="0069022C">
      <w:pPr>
        <w:bidi w:val="0"/>
      </w:pPr>
    </w:p>
    <w:p w:rsidR="009B31F9" w:rsidRDefault="009B31F9">
      <w:pPr>
        <w:bidi w:val="0"/>
      </w:pPr>
      <w:r>
        <w:br w:type="page"/>
      </w:r>
    </w:p>
    <w:p w:rsidR="009B31F9" w:rsidRPr="009B31F9" w:rsidRDefault="009B31F9" w:rsidP="00B36463">
      <w:pPr>
        <w:bidi w:val="0"/>
        <w:rPr>
          <w:rFonts w:ascii="Verdana" w:hAnsi="Verdana"/>
        </w:rPr>
      </w:pPr>
      <w:r w:rsidRPr="009B31F9">
        <w:rPr>
          <w:rFonts w:ascii="Verdana" w:hAnsi="Verdana"/>
        </w:rPr>
        <w:lastRenderedPageBreak/>
        <w:t xml:space="preserve">The answers to the questions can be found in </w:t>
      </w:r>
      <w:r w:rsidR="00B36463" w:rsidRPr="00B36463">
        <w:rPr>
          <w:rFonts w:ascii="Verdana" w:hAnsi="Verdana"/>
        </w:rPr>
        <w:t>http://dors2.we</w:t>
      </w:r>
      <w:r w:rsidR="00B36463">
        <w:rPr>
          <w:rFonts w:ascii="Verdana" w:hAnsi="Verdana"/>
        </w:rPr>
        <w:t>izmann.ac.il/course/course2018/</w:t>
      </w:r>
      <w:bookmarkStart w:id="0" w:name="_GoBack"/>
      <w:bookmarkEnd w:id="0"/>
      <w:r w:rsidR="00B36463" w:rsidRPr="00B36463">
        <w:rPr>
          <w:rFonts w:ascii="Verdana" w:hAnsi="Verdana"/>
        </w:rPr>
        <w:t>AnswersForExercise2.docx</w:t>
      </w:r>
    </w:p>
    <w:p w:rsidR="004B40EC" w:rsidRPr="00B5242E" w:rsidRDefault="004B40EC" w:rsidP="001E66E1">
      <w:pPr>
        <w:pStyle w:val="Heading2"/>
        <w:bidi w:val="0"/>
        <w:rPr>
          <w:rFonts w:ascii="Verdana" w:hAnsi="Verdana"/>
        </w:rPr>
      </w:pPr>
      <w:r w:rsidRPr="00B5242E">
        <w:rPr>
          <w:rFonts w:ascii="Verdana" w:hAnsi="Verdana"/>
        </w:rPr>
        <w:t>Supplementary</w:t>
      </w:r>
    </w:p>
    <w:p w:rsidR="004B40EC" w:rsidRPr="00B5242E" w:rsidRDefault="00181824" w:rsidP="007B6E0A">
      <w:pPr>
        <w:pStyle w:val="Heading3"/>
        <w:bidi w:val="0"/>
        <w:rPr>
          <w:rFonts w:ascii="Verdana" w:hAnsi="Verdana"/>
        </w:rPr>
      </w:pPr>
      <w:r w:rsidRPr="00B5242E">
        <w:rPr>
          <w:rFonts w:ascii="Verdana" w:hAnsi="Verdana"/>
        </w:rPr>
        <w:t>Converting</w:t>
      </w:r>
      <w:r w:rsidR="004B40EC" w:rsidRPr="00B5242E">
        <w:rPr>
          <w:rFonts w:ascii="Verdana" w:hAnsi="Verdana"/>
        </w:rPr>
        <w:t xml:space="preserve"> ASCII Characters</w:t>
      </w:r>
      <w:r w:rsidRPr="00B5242E">
        <w:rPr>
          <w:rFonts w:ascii="Verdana" w:hAnsi="Verdana"/>
        </w:rPr>
        <w:t xml:space="preserve"> to quality values</w:t>
      </w:r>
    </w:p>
    <w:p w:rsidR="00181824" w:rsidRPr="00B5242E" w:rsidRDefault="00181824" w:rsidP="00181824">
      <w:pPr>
        <w:bidi w:val="0"/>
        <w:rPr>
          <w:rFonts w:ascii="Verdana" w:hAnsi="Verdana"/>
        </w:rPr>
      </w:pPr>
    </w:p>
    <w:p w:rsidR="00181824" w:rsidRPr="00B5242E" w:rsidRDefault="00181824" w:rsidP="00181824">
      <w:pPr>
        <w:bidi w:val="0"/>
        <w:rPr>
          <w:rFonts w:ascii="Verdana" w:hAnsi="Verdana"/>
        </w:rPr>
      </w:pPr>
      <w:r w:rsidRPr="00B5242E">
        <w:rPr>
          <w:rFonts w:ascii="Verdana" w:hAnsi="Verdana"/>
          <w:noProof/>
        </w:rPr>
        <w:drawing>
          <wp:inline distT="0" distB="0" distL="0" distR="0" wp14:anchorId="3748B937" wp14:editId="7BF651B0">
            <wp:extent cx="5486400" cy="27882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788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40EC" w:rsidRPr="00B5242E" w:rsidRDefault="004B40EC" w:rsidP="00E236D8">
      <w:pPr>
        <w:pStyle w:val="HTMLPreformatted"/>
        <w:rPr>
          <w:rFonts w:ascii="Verdana" w:hAnsi="Verdana"/>
        </w:rPr>
      </w:pPr>
    </w:p>
    <w:p w:rsidR="006F0BCD" w:rsidRPr="00B5242E" w:rsidRDefault="006F0BCD" w:rsidP="006F0BCD">
      <w:pPr>
        <w:pStyle w:val="Heading3"/>
        <w:bidi w:val="0"/>
        <w:spacing w:line="360" w:lineRule="auto"/>
        <w:rPr>
          <w:rFonts w:ascii="Verdana" w:hAnsi="Verdana"/>
        </w:rPr>
      </w:pPr>
      <w:r w:rsidRPr="00B5242E">
        <w:rPr>
          <w:rFonts w:ascii="Verdana" w:hAnsi="Verdana"/>
        </w:rPr>
        <w:t>SAM file format in short</w:t>
      </w:r>
    </w:p>
    <w:p w:rsidR="006F0BCD" w:rsidRPr="00B5242E" w:rsidRDefault="006F0BCD" w:rsidP="006F0BCD">
      <w:pPr>
        <w:shd w:val="clear" w:color="auto" w:fill="FFFFFF"/>
        <w:bidi w:val="0"/>
        <w:spacing w:after="150" w:line="279" w:lineRule="atLeast"/>
        <w:rPr>
          <w:rFonts w:ascii="Verdana" w:hAnsi="Verdana" w:cs="Helvetica"/>
          <w:color w:val="333333"/>
          <w:sz w:val="20"/>
          <w:szCs w:val="20"/>
        </w:rPr>
      </w:pPr>
    </w:p>
    <w:p w:rsidR="006F0BCD" w:rsidRPr="00B5242E" w:rsidRDefault="006F0BCD" w:rsidP="006F0BCD">
      <w:pPr>
        <w:shd w:val="clear" w:color="auto" w:fill="FFFFFF"/>
        <w:bidi w:val="0"/>
        <w:spacing w:after="150" w:line="279" w:lineRule="atLeast"/>
        <w:rPr>
          <w:rFonts w:ascii="Verdana" w:hAnsi="Verdana" w:cs="Helvetica"/>
          <w:color w:val="333333"/>
          <w:sz w:val="20"/>
          <w:szCs w:val="20"/>
        </w:rPr>
      </w:pPr>
      <w:r w:rsidRPr="00B5242E">
        <w:rPr>
          <w:rFonts w:ascii="Verdana" w:hAnsi="Verdana" w:cs="Helvetica"/>
          <w:color w:val="333333"/>
          <w:sz w:val="20"/>
          <w:szCs w:val="20"/>
        </w:rPr>
        <w:t>SAM file is a</w:t>
      </w:r>
      <w:r w:rsidR="00D8134D">
        <w:rPr>
          <w:rFonts w:ascii="Verdana" w:hAnsi="Verdana" w:cs="Helvetica"/>
          <w:color w:val="333333"/>
          <w:sz w:val="20"/>
          <w:szCs w:val="20"/>
        </w:rPr>
        <w:t xml:space="preserve"> </w:t>
      </w:r>
      <w:r w:rsidRPr="00B5242E">
        <w:rPr>
          <w:rFonts w:ascii="Verdana" w:hAnsi="Verdana" w:cs="Helvetica"/>
          <w:color w:val="333333"/>
          <w:sz w:val="20"/>
          <w:szCs w:val="20"/>
        </w:rPr>
        <w:t>TAB-delimited version of the BAM which is a binary file. Apart from the header lines, which are started with the ‘@’ symbol, each alignment line consists of:</w:t>
      </w:r>
    </w:p>
    <w:p w:rsidR="006F0BCD" w:rsidRPr="00B5242E" w:rsidRDefault="006F0BCD" w:rsidP="006F0BCD">
      <w:pPr>
        <w:shd w:val="clear" w:color="auto" w:fill="FFFFFF"/>
        <w:bidi w:val="0"/>
        <w:spacing w:after="150" w:line="279" w:lineRule="atLeast"/>
        <w:rPr>
          <w:rFonts w:ascii="Verdana" w:hAnsi="Verdana" w:cs="Helvetica"/>
          <w:color w:val="333333"/>
          <w:sz w:val="20"/>
          <w:szCs w:val="20"/>
        </w:rPr>
      </w:pPr>
      <w:r w:rsidRPr="00B5242E">
        <w:rPr>
          <w:rFonts w:ascii="Verdana" w:hAnsi="Verdana" w:cs="Helvetica"/>
          <w:color w:val="333333"/>
          <w:sz w:val="20"/>
          <w:szCs w:val="20"/>
        </w:rPr>
        <w:t>Column Fields Description</w:t>
      </w:r>
    </w:p>
    <w:p w:rsidR="006F0BCD" w:rsidRPr="00B5242E" w:rsidRDefault="006F0BCD" w:rsidP="006F0BCD">
      <w:pPr>
        <w:numPr>
          <w:ilvl w:val="0"/>
          <w:numId w:val="27"/>
        </w:numPr>
        <w:shd w:val="clear" w:color="auto" w:fill="FFFFFF"/>
        <w:bidi w:val="0"/>
        <w:spacing w:before="100" w:beforeAutospacing="1" w:after="100" w:afterAutospacing="1" w:line="279" w:lineRule="atLeast"/>
        <w:rPr>
          <w:rFonts w:ascii="Verdana" w:hAnsi="Verdana" w:cs="Helvetica"/>
          <w:color w:val="333333"/>
          <w:sz w:val="20"/>
          <w:szCs w:val="20"/>
        </w:rPr>
      </w:pPr>
      <w:r w:rsidRPr="00B5242E">
        <w:rPr>
          <w:rFonts w:ascii="Verdana" w:hAnsi="Verdana" w:cs="Consolas"/>
          <w:color w:val="C7254E"/>
          <w:sz w:val="18"/>
          <w:szCs w:val="18"/>
          <w:shd w:val="clear" w:color="auto" w:fill="F9F2F4"/>
        </w:rPr>
        <w:t>QNAME</w:t>
      </w:r>
      <w:r w:rsidRPr="00B5242E">
        <w:rPr>
          <w:rFonts w:ascii="Verdana" w:hAnsi="Verdana" w:cs="Helvetica"/>
          <w:color w:val="333333"/>
          <w:sz w:val="20"/>
          <w:szCs w:val="20"/>
        </w:rPr>
        <w:t> Query template/pair NAME</w:t>
      </w:r>
    </w:p>
    <w:p w:rsidR="006F0BCD" w:rsidRPr="00B5242E" w:rsidRDefault="006F0BCD" w:rsidP="006F0BCD">
      <w:pPr>
        <w:numPr>
          <w:ilvl w:val="0"/>
          <w:numId w:val="27"/>
        </w:numPr>
        <w:shd w:val="clear" w:color="auto" w:fill="FFFFFF"/>
        <w:bidi w:val="0"/>
        <w:spacing w:before="100" w:beforeAutospacing="1" w:after="100" w:afterAutospacing="1" w:line="279" w:lineRule="atLeast"/>
        <w:rPr>
          <w:rFonts w:ascii="Verdana" w:hAnsi="Verdana" w:cs="Helvetica"/>
          <w:color w:val="333333"/>
          <w:sz w:val="20"/>
          <w:szCs w:val="20"/>
        </w:rPr>
      </w:pPr>
      <w:r w:rsidRPr="00B5242E">
        <w:rPr>
          <w:rFonts w:ascii="Verdana" w:hAnsi="Verdana" w:cs="Consolas"/>
          <w:color w:val="C7254E"/>
          <w:sz w:val="18"/>
          <w:szCs w:val="18"/>
          <w:shd w:val="clear" w:color="auto" w:fill="F9F2F4"/>
        </w:rPr>
        <w:t>FLAG</w:t>
      </w:r>
      <w:r w:rsidRPr="00B5242E">
        <w:rPr>
          <w:rFonts w:ascii="Verdana" w:hAnsi="Verdana" w:cs="Helvetica"/>
          <w:color w:val="333333"/>
          <w:sz w:val="20"/>
          <w:szCs w:val="20"/>
        </w:rPr>
        <w:t> bitwise FLAG</w:t>
      </w:r>
    </w:p>
    <w:p w:rsidR="006F0BCD" w:rsidRPr="00B5242E" w:rsidRDefault="006F0BCD" w:rsidP="006F0BCD">
      <w:pPr>
        <w:numPr>
          <w:ilvl w:val="0"/>
          <w:numId w:val="27"/>
        </w:numPr>
        <w:shd w:val="clear" w:color="auto" w:fill="FFFFFF"/>
        <w:bidi w:val="0"/>
        <w:spacing w:before="100" w:beforeAutospacing="1" w:after="100" w:afterAutospacing="1" w:line="279" w:lineRule="atLeast"/>
        <w:rPr>
          <w:rFonts w:ascii="Verdana" w:hAnsi="Verdana" w:cs="Helvetica"/>
          <w:color w:val="333333"/>
          <w:sz w:val="20"/>
          <w:szCs w:val="20"/>
        </w:rPr>
      </w:pPr>
      <w:r w:rsidRPr="00B5242E">
        <w:rPr>
          <w:rFonts w:ascii="Verdana" w:hAnsi="Verdana" w:cs="Consolas"/>
          <w:color w:val="C7254E"/>
          <w:sz w:val="18"/>
          <w:szCs w:val="18"/>
          <w:shd w:val="clear" w:color="auto" w:fill="F9F2F4"/>
        </w:rPr>
        <w:t>RNAME</w:t>
      </w:r>
      <w:r w:rsidRPr="00B5242E">
        <w:rPr>
          <w:rFonts w:ascii="Verdana" w:hAnsi="Verdana" w:cs="Helvetica"/>
          <w:color w:val="333333"/>
          <w:sz w:val="20"/>
          <w:szCs w:val="20"/>
        </w:rPr>
        <w:t> Reference sequence NAME</w:t>
      </w:r>
    </w:p>
    <w:p w:rsidR="006F0BCD" w:rsidRPr="00B5242E" w:rsidRDefault="006F0BCD" w:rsidP="006F0BCD">
      <w:pPr>
        <w:numPr>
          <w:ilvl w:val="0"/>
          <w:numId w:val="27"/>
        </w:numPr>
        <w:shd w:val="clear" w:color="auto" w:fill="FFFFFF"/>
        <w:bidi w:val="0"/>
        <w:spacing w:before="100" w:beforeAutospacing="1" w:after="100" w:afterAutospacing="1" w:line="279" w:lineRule="atLeast"/>
        <w:rPr>
          <w:rFonts w:ascii="Verdana" w:hAnsi="Verdana" w:cs="Helvetica"/>
          <w:color w:val="333333"/>
          <w:sz w:val="20"/>
          <w:szCs w:val="20"/>
        </w:rPr>
      </w:pPr>
      <w:r w:rsidRPr="00B5242E">
        <w:rPr>
          <w:rFonts w:ascii="Verdana" w:hAnsi="Verdana" w:cs="Consolas"/>
          <w:color w:val="C7254E"/>
          <w:sz w:val="18"/>
          <w:szCs w:val="18"/>
          <w:shd w:val="clear" w:color="auto" w:fill="F9F2F4"/>
        </w:rPr>
        <w:t>POS</w:t>
      </w:r>
      <w:r w:rsidRPr="00B5242E">
        <w:rPr>
          <w:rFonts w:ascii="Verdana" w:hAnsi="Verdana" w:cs="Helvetica"/>
          <w:color w:val="333333"/>
          <w:sz w:val="20"/>
          <w:szCs w:val="20"/>
        </w:rPr>
        <w:t xml:space="preserve"> 1-based leftmost </w:t>
      </w:r>
      <w:proofErr w:type="spellStart"/>
      <w:r w:rsidRPr="00B5242E">
        <w:rPr>
          <w:rFonts w:ascii="Verdana" w:hAnsi="Verdana" w:cs="Helvetica"/>
          <w:color w:val="333333"/>
          <w:sz w:val="20"/>
          <w:szCs w:val="20"/>
        </w:rPr>
        <w:t>POSition</w:t>
      </w:r>
      <w:proofErr w:type="spellEnd"/>
      <w:r w:rsidRPr="00B5242E">
        <w:rPr>
          <w:rFonts w:ascii="Verdana" w:hAnsi="Verdana" w:cs="Helvetica"/>
          <w:color w:val="333333"/>
          <w:sz w:val="20"/>
          <w:szCs w:val="20"/>
        </w:rPr>
        <w:t>/coordinate of clipped sequence</w:t>
      </w:r>
    </w:p>
    <w:p w:rsidR="006F0BCD" w:rsidRPr="00B5242E" w:rsidRDefault="006F0BCD" w:rsidP="006F0BCD">
      <w:pPr>
        <w:numPr>
          <w:ilvl w:val="0"/>
          <w:numId w:val="27"/>
        </w:numPr>
        <w:shd w:val="clear" w:color="auto" w:fill="FFFFFF"/>
        <w:bidi w:val="0"/>
        <w:spacing w:before="100" w:beforeAutospacing="1" w:after="100" w:afterAutospacing="1" w:line="279" w:lineRule="atLeast"/>
        <w:rPr>
          <w:rFonts w:ascii="Verdana" w:hAnsi="Verdana" w:cs="Helvetica"/>
          <w:color w:val="333333"/>
          <w:sz w:val="20"/>
          <w:szCs w:val="20"/>
        </w:rPr>
      </w:pPr>
      <w:r w:rsidRPr="00B5242E">
        <w:rPr>
          <w:rFonts w:ascii="Verdana" w:hAnsi="Verdana" w:cs="Consolas"/>
          <w:color w:val="C7254E"/>
          <w:sz w:val="18"/>
          <w:szCs w:val="18"/>
          <w:shd w:val="clear" w:color="auto" w:fill="F9F2F4"/>
        </w:rPr>
        <w:t>MAPQ</w:t>
      </w:r>
      <w:r w:rsidRPr="00B5242E">
        <w:rPr>
          <w:rFonts w:ascii="Verdana" w:hAnsi="Verdana" w:cs="Helvetica"/>
          <w:color w:val="333333"/>
          <w:sz w:val="20"/>
          <w:szCs w:val="20"/>
        </w:rPr>
        <w:t> </w:t>
      </w:r>
      <w:proofErr w:type="spellStart"/>
      <w:r w:rsidRPr="00B5242E">
        <w:rPr>
          <w:rFonts w:ascii="Verdana" w:hAnsi="Verdana" w:cs="Helvetica"/>
          <w:color w:val="333333"/>
          <w:sz w:val="20"/>
          <w:szCs w:val="20"/>
        </w:rPr>
        <w:t>MAPping</w:t>
      </w:r>
      <w:proofErr w:type="spellEnd"/>
      <w:r w:rsidRPr="00B5242E">
        <w:rPr>
          <w:rFonts w:ascii="Verdana" w:hAnsi="Verdana" w:cs="Helvetica"/>
          <w:color w:val="333333"/>
          <w:sz w:val="20"/>
          <w:szCs w:val="20"/>
        </w:rPr>
        <w:t xml:space="preserve"> Quality (Phred-scaled)</w:t>
      </w:r>
    </w:p>
    <w:p w:rsidR="006F0BCD" w:rsidRPr="00B5242E" w:rsidRDefault="006F0BCD" w:rsidP="006F0BCD">
      <w:pPr>
        <w:numPr>
          <w:ilvl w:val="0"/>
          <w:numId w:val="27"/>
        </w:numPr>
        <w:shd w:val="clear" w:color="auto" w:fill="FFFFFF"/>
        <w:bidi w:val="0"/>
        <w:spacing w:before="100" w:beforeAutospacing="1" w:after="100" w:afterAutospacing="1" w:line="279" w:lineRule="atLeast"/>
        <w:rPr>
          <w:rFonts w:ascii="Verdana" w:hAnsi="Verdana" w:cs="Helvetica"/>
          <w:color w:val="333333"/>
          <w:sz w:val="20"/>
          <w:szCs w:val="20"/>
        </w:rPr>
      </w:pPr>
      <w:r w:rsidRPr="00B5242E">
        <w:rPr>
          <w:rFonts w:ascii="Verdana" w:hAnsi="Verdana" w:cs="Consolas"/>
          <w:color w:val="C7254E"/>
          <w:sz w:val="18"/>
          <w:szCs w:val="18"/>
          <w:shd w:val="clear" w:color="auto" w:fill="F9F2F4"/>
        </w:rPr>
        <w:t>CIGAR</w:t>
      </w:r>
      <w:r w:rsidRPr="00B5242E">
        <w:rPr>
          <w:rFonts w:ascii="Verdana" w:hAnsi="Verdana" w:cs="Helvetica"/>
          <w:color w:val="333333"/>
          <w:sz w:val="20"/>
          <w:szCs w:val="20"/>
        </w:rPr>
        <w:t> extended CIGAR string</w:t>
      </w:r>
    </w:p>
    <w:p w:rsidR="006F0BCD" w:rsidRPr="00B5242E" w:rsidRDefault="006F0BCD" w:rsidP="006F0BCD">
      <w:pPr>
        <w:numPr>
          <w:ilvl w:val="0"/>
          <w:numId w:val="27"/>
        </w:numPr>
        <w:shd w:val="clear" w:color="auto" w:fill="FFFFFF"/>
        <w:bidi w:val="0"/>
        <w:spacing w:before="100" w:beforeAutospacing="1" w:after="100" w:afterAutospacing="1" w:line="279" w:lineRule="atLeast"/>
        <w:rPr>
          <w:rFonts w:ascii="Verdana" w:hAnsi="Verdana" w:cs="Helvetica"/>
          <w:color w:val="333333"/>
          <w:sz w:val="20"/>
          <w:szCs w:val="20"/>
        </w:rPr>
      </w:pPr>
      <w:r w:rsidRPr="00B5242E">
        <w:rPr>
          <w:rFonts w:ascii="Verdana" w:hAnsi="Verdana" w:cs="Consolas"/>
          <w:color w:val="C7254E"/>
          <w:sz w:val="18"/>
          <w:szCs w:val="18"/>
          <w:shd w:val="clear" w:color="auto" w:fill="F9F2F4"/>
        </w:rPr>
        <w:t>MRNM</w:t>
      </w:r>
      <w:r w:rsidRPr="00B5242E">
        <w:rPr>
          <w:rFonts w:ascii="Verdana" w:hAnsi="Verdana" w:cs="Helvetica"/>
          <w:color w:val="333333"/>
          <w:sz w:val="20"/>
          <w:szCs w:val="20"/>
        </w:rPr>
        <w:t xml:space="preserve"> Mate Reference sequence </w:t>
      </w:r>
      <w:proofErr w:type="spellStart"/>
      <w:r w:rsidRPr="00B5242E">
        <w:rPr>
          <w:rFonts w:ascii="Verdana" w:hAnsi="Verdana" w:cs="Helvetica"/>
          <w:color w:val="333333"/>
          <w:sz w:val="20"/>
          <w:szCs w:val="20"/>
        </w:rPr>
        <w:t>NaMe</w:t>
      </w:r>
      <w:proofErr w:type="spellEnd"/>
      <w:r w:rsidRPr="00B5242E">
        <w:rPr>
          <w:rFonts w:ascii="Verdana" w:hAnsi="Verdana" w:cs="Helvetica"/>
          <w:color w:val="333333"/>
          <w:sz w:val="20"/>
          <w:szCs w:val="20"/>
        </w:rPr>
        <w:t xml:space="preserve"> (‘=’ if same as RNAME)</w:t>
      </w:r>
    </w:p>
    <w:p w:rsidR="006F0BCD" w:rsidRPr="00B5242E" w:rsidRDefault="006F0BCD" w:rsidP="006F0BCD">
      <w:pPr>
        <w:numPr>
          <w:ilvl w:val="0"/>
          <w:numId w:val="27"/>
        </w:numPr>
        <w:shd w:val="clear" w:color="auto" w:fill="FFFFFF"/>
        <w:bidi w:val="0"/>
        <w:spacing w:before="100" w:beforeAutospacing="1" w:after="100" w:afterAutospacing="1" w:line="279" w:lineRule="atLeast"/>
        <w:rPr>
          <w:rFonts w:ascii="Verdana" w:hAnsi="Verdana" w:cs="Helvetica"/>
          <w:color w:val="333333"/>
          <w:sz w:val="20"/>
          <w:szCs w:val="20"/>
        </w:rPr>
      </w:pPr>
      <w:r w:rsidRPr="00B5242E">
        <w:rPr>
          <w:rFonts w:ascii="Verdana" w:hAnsi="Verdana" w:cs="Consolas"/>
          <w:color w:val="C7254E"/>
          <w:sz w:val="18"/>
          <w:szCs w:val="18"/>
          <w:shd w:val="clear" w:color="auto" w:fill="F9F2F4"/>
        </w:rPr>
        <w:t>MPOS</w:t>
      </w:r>
      <w:r w:rsidRPr="00B5242E">
        <w:rPr>
          <w:rFonts w:ascii="Verdana" w:hAnsi="Verdana" w:cs="Helvetica"/>
          <w:color w:val="333333"/>
          <w:sz w:val="20"/>
          <w:szCs w:val="20"/>
        </w:rPr>
        <w:t xml:space="preserve"> 1-based Mate </w:t>
      </w:r>
      <w:proofErr w:type="spellStart"/>
      <w:r w:rsidRPr="00B5242E">
        <w:rPr>
          <w:rFonts w:ascii="Verdana" w:hAnsi="Verdana" w:cs="Helvetica"/>
          <w:color w:val="333333"/>
          <w:sz w:val="20"/>
          <w:szCs w:val="20"/>
        </w:rPr>
        <w:t>POSistion</w:t>
      </w:r>
      <w:proofErr w:type="spellEnd"/>
    </w:p>
    <w:p w:rsidR="006F0BCD" w:rsidRPr="00B5242E" w:rsidRDefault="006F0BCD" w:rsidP="006F0BCD">
      <w:pPr>
        <w:numPr>
          <w:ilvl w:val="0"/>
          <w:numId w:val="27"/>
        </w:numPr>
        <w:shd w:val="clear" w:color="auto" w:fill="FFFFFF"/>
        <w:bidi w:val="0"/>
        <w:spacing w:before="100" w:beforeAutospacing="1" w:after="100" w:afterAutospacing="1" w:line="279" w:lineRule="atLeast"/>
        <w:rPr>
          <w:rFonts w:ascii="Verdana" w:hAnsi="Verdana" w:cs="Helvetica"/>
          <w:color w:val="333333"/>
          <w:sz w:val="20"/>
          <w:szCs w:val="20"/>
        </w:rPr>
      </w:pPr>
      <w:r w:rsidRPr="00B5242E">
        <w:rPr>
          <w:rFonts w:ascii="Verdana" w:hAnsi="Verdana" w:cs="Consolas"/>
          <w:color w:val="C7254E"/>
          <w:sz w:val="18"/>
          <w:szCs w:val="18"/>
          <w:shd w:val="clear" w:color="auto" w:fill="F9F2F4"/>
        </w:rPr>
        <w:t>LEN</w:t>
      </w:r>
      <w:r w:rsidRPr="00B5242E">
        <w:rPr>
          <w:rFonts w:ascii="Verdana" w:hAnsi="Verdana" w:cs="Helvetica"/>
          <w:color w:val="333333"/>
          <w:sz w:val="20"/>
          <w:szCs w:val="20"/>
        </w:rPr>
        <w:t xml:space="preserve"> inferred Template </w:t>
      </w:r>
      <w:proofErr w:type="spellStart"/>
      <w:r w:rsidRPr="00B5242E">
        <w:rPr>
          <w:rFonts w:ascii="Verdana" w:hAnsi="Verdana" w:cs="Helvetica"/>
          <w:color w:val="333333"/>
          <w:sz w:val="20"/>
          <w:szCs w:val="20"/>
        </w:rPr>
        <w:t>LENgth</w:t>
      </w:r>
      <w:proofErr w:type="spellEnd"/>
      <w:r w:rsidRPr="00B5242E">
        <w:rPr>
          <w:rFonts w:ascii="Verdana" w:hAnsi="Verdana" w:cs="Helvetica"/>
          <w:color w:val="333333"/>
          <w:sz w:val="20"/>
          <w:szCs w:val="20"/>
        </w:rPr>
        <w:t xml:space="preserve"> (insert size)</w:t>
      </w:r>
    </w:p>
    <w:p w:rsidR="006F0BCD" w:rsidRPr="00B5242E" w:rsidRDefault="006F0BCD" w:rsidP="006F0BCD">
      <w:pPr>
        <w:numPr>
          <w:ilvl w:val="0"/>
          <w:numId w:val="27"/>
        </w:numPr>
        <w:shd w:val="clear" w:color="auto" w:fill="FFFFFF"/>
        <w:bidi w:val="0"/>
        <w:spacing w:before="100" w:beforeAutospacing="1" w:after="100" w:afterAutospacing="1" w:line="279" w:lineRule="atLeast"/>
        <w:rPr>
          <w:rFonts w:ascii="Verdana" w:hAnsi="Verdana" w:cs="Helvetica"/>
          <w:color w:val="333333"/>
          <w:sz w:val="20"/>
          <w:szCs w:val="20"/>
        </w:rPr>
      </w:pPr>
      <w:r w:rsidRPr="00B5242E">
        <w:rPr>
          <w:rFonts w:ascii="Verdana" w:hAnsi="Verdana" w:cs="Consolas"/>
          <w:color w:val="C7254E"/>
          <w:sz w:val="18"/>
          <w:szCs w:val="18"/>
          <w:shd w:val="clear" w:color="auto" w:fill="F9F2F4"/>
        </w:rPr>
        <w:t>SEQ</w:t>
      </w:r>
      <w:r w:rsidRPr="00B5242E">
        <w:rPr>
          <w:rFonts w:ascii="Verdana" w:hAnsi="Verdana" w:cs="Helvetica"/>
          <w:color w:val="333333"/>
          <w:sz w:val="20"/>
          <w:szCs w:val="20"/>
        </w:rPr>
        <w:t xml:space="preserve"> query </w:t>
      </w:r>
      <w:proofErr w:type="spellStart"/>
      <w:r w:rsidRPr="00B5242E">
        <w:rPr>
          <w:rFonts w:ascii="Verdana" w:hAnsi="Verdana" w:cs="Helvetica"/>
          <w:color w:val="333333"/>
          <w:sz w:val="20"/>
          <w:szCs w:val="20"/>
        </w:rPr>
        <w:t>SEQuence</w:t>
      </w:r>
      <w:proofErr w:type="spellEnd"/>
      <w:r w:rsidRPr="00B5242E">
        <w:rPr>
          <w:rFonts w:ascii="Verdana" w:hAnsi="Verdana" w:cs="Helvetica"/>
          <w:color w:val="333333"/>
          <w:sz w:val="20"/>
          <w:szCs w:val="20"/>
        </w:rPr>
        <w:t xml:space="preserve"> on the same strand as the reference</w:t>
      </w:r>
    </w:p>
    <w:p w:rsidR="006F0BCD" w:rsidRPr="00B5242E" w:rsidRDefault="006F0BCD" w:rsidP="006F0BCD">
      <w:pPr>
        <w:numPr>
          <w:ilvl w:val="0"/>
          <w:numId w:val="27"/>
        </w:numPr>
        <w:shd w:val="clear" w:color="auto" w:fill="FFFFFF"/>
        <w:bidi w:val="0"/>
        <w:spacing w:before="100" w:beforeAutospacing="1" w:after="100" w:afterAutospacing="1" w:line="279" w:lineRule="atLeast"/>
        <w:rPr>
          <w:rFonts w:ascii="Verdana" w:hAnsi="Verdana" w:cs="Helvetica"/>
          <w:color w:val="333333"/>
          <w:sz w:val="20"/>
          <w:szCs w:val="20"/>
        </w:rPr>
      </w:pPr>
      <w:r w:rsidRPr="00B5242E">
        <w:rPr>
          <w:rFonts w:ascii="Verdana" w:hAnsi="Verdana" w:cs="Consolas"/>
          <w:color w:val="C7254E"/>
          <w:sz w:val="18"/>
          <w:szCs w:val="18"/>
          <w:shd w:val="clear" w:color="auto" w:fill="F9F2F4"/>
        </w:rPr>
        <w:t>QUAL</w:t>
      </w:r>
      <w:r w:rsidRPr="00B5242E">
        <w:rPr>
          <w:rFonts w:ascii="Verdana" w:hAnsi="Verdana" w:cs="Helvetica"/>
          <w:color w:val="333333"/>
          <w:sz w:val="20"/>
          <w:szCs w:val="20"/>
        </w:rPr>
        <w:t xml:space="preserve"> query </w:t>
      </w:r>
      <w:proofErr w:type="spellStart"/>
      <w:r w:rsidRPr="00B5242E">
        <w:rPr>
          <w:rFonts w:ascii="Verdana" w:hAnsi="Verdana" w:cs="Helvetica"/>
          <w:color w:val="333333"/>
          <w:sz w:val="20"/>
          <w:szCs w:val="20"/>
        </w:rPr>
        <w:t>QUALity</w:t>
      </w:r>
      <w:proofErr w:type="spellEnd"/>
      <w:r w:rsidRPr="00B5242E">
        <w:rPr>
          <w:rFonts w:ascii="Verdana" w:hAnsi="Verdana" w:cs="Helvetica"/>
          <w:color w:val="333333"/>
          <w:sz w:val="20"/>
          <w:szCs w:val="20"/>
        </w:rPr>
        <w:t xml:space="preserve"> (ASCII-33 gives the Phred base quality)</w:t>
      </w:r>
    </w:p>
    <w:p w:rsidR="006F0BCD" w:rsidRPr="00B5242E" w:rsidRDefault="006F0BCD" w:rsidP="006F0BCD">
      <w:pPr>
        <w:numPr>
          <w:ilvl w:val="0"/>
          <w:numId w:val="27"/>
        </w:numPr>
        <w:shd w:val="clear" w:color="auto" w:fill="FFFFFF"/>
        <w:bidi w:val="0"/>
        <w:spacing w:before="100" w:beforeAutospacing="1" w:after="100" w:afterAutospacing="1" w:line="279" w:lineRule="atLeast"/>
        <w:rPr>
          <w:rFonts w:ascii="Verdana" w:hAnsi="Verdana" w:cs="Helvetica"/>
          <w:color w:val="333333"/>
          <w:sz w:val="20"/>
          <w:szCs w:val="20"/>
        </w:rPr>
      </w:pPr>
      <w:r w:rsidRPr="00B5242E">
        <w:rPr>
          <w:rFonts w:ascii="Verdana" w:hAnsi="Verdana" w:cs="Consolas"/>
          <w:color w:val="C7254E"/>
          <w:sz w:val="18"/>
          <w:szCs w:val="18"/>
          <w:shd w:val="clear" w:color="auto" w:fill="F9F2F4"/>
        </w:rPr>
        <w:t>OPT</w:t>
      </w:r>
      <w:r w:rsidRPr="00B5242E">
        <w:rPr>
          <w:rFonts w:ascii="Verdana" w:hAnsi="Verdana" w:cs="Helvetica"/>
          <w:color w:val="333333"/>
          <w:sz w:val="20"/>
          <w:szCs w:val="20"/>
        </w:rPr>
        <w:t xml:space="preserve"> variable </w:t>
      </w:r>
      <w:proofErr w:type="spellStart"/>
      <w:r w:rsidRPr="00B5242E">
        <w:rPr>
          <w:rFonts w:ascii="Verdana" w:hAnsi="Verdana" w:cs="Helvetica"/>
          <w:color w:val="333333"/>
          <w:sz w:val="20"/>
          <w:szCs w:val="20"/>
        </w:rPr>
        <w:t>OPTional</w:t>
      </w:r>
      <w:proofErr w:type="spellEnd"/>
      <w:r w:rsidRPr="00B5242E">
        <w:rPr>
          <w:rFonts w:ascii="Verdana" w:hAnsi="Verdana" w:cs="Helvetica"/>
          <w:color w:val="333333"/>
          <w:sz w:val="20"/>
          <w:szCs w:val="20"/>
        </w:rPr>
        <w:t xml:space="preserve"> fields in the format TAG:VTYPE:VALUE</w:t>
      </w:r>
    </w:p>
    <w:p w:rsidR="006F0BCD" w:rsidRDefault="006F0BCD" w:rsidP="006F0BCD">
      <w:pPr>
        <w:pStyle w:val="Heading3"/>
        <w:bidi w:val="0"/>
        <w:spacing w:line="360" w:lineRule="auto"/>
        <w:rPr>
          <w:rFonts w:ascii="Verdana" w:hAnsi="Verdana"/>
        </w:rPr>
      </w:pPr>
    </w:p>
    <w:p w:rsidR="001E66E1" w:rsidRDefault="001E66E1" w:rsidP="00877031">
      <w:pPr>
        <w:bidi w:val="0"/>
      </w:pPr>
    </w:p>
    <w:p w:rsidR="001E66E1" w:rsidRPr="00877031" w:rsidRDefault="001E66E1" w:rsidP="00877031">
      <w:pPr>
        <w:bidi w:val="0"/>
      </w:pPr>
    </w:p>
    <w:p w:rsidR="006F0BCD" w:rsidRPr="00B5242E" w:rsidRDefault="006F0BCD" w:rsidP="006F0BCD">
      <w:pPr>
        <w:pStyle w:val="Heading3"/>
        <w:bidi w:val="0"/>
        <w:spacing w:line="360" w:lineRule="auto"/>
        <w:rPr>
          <w:rFonts w:ascii="Verdana" w:hAnsi="Verdana"/>
        </w:rPr>
      </w:pPr>
      <w:r w:rsidRPr="00B5242E">
        <w:rPr>
          <w:rFonts w:ascii="Verdana" w:hAnsi="Verdana"/>
        </w:rPr>
        <w:lastRenderedPageBreak/>
        <w:t xml:space="preserve">CIGAR: CIGAR string. </w:t>
      </w:r>
    </w:p>
    <w:p w:rsidR="006F0BCD" w:rsidRPr="00B5242E" w:rsidRDefault="006F0BCD" w:rsidP="006F0BCD">
      <w:pPr>
        <w:bidi w:val="0"/>
        <w:spacing w:line="360" w:lineRule="auto"/>
        <w:rPr>
          <w:rFonts w:ascii="Verdana" w:hAnsi="Verdana"/>
        </w:rPr>
      </w:pPr>
    </w:p>
    <w:p w:rsidR="006F0BCD" w:rsidRPr="00B5242E" w:rsidRDefault="006F0BCD" w:rsidP="006F0BCD">
      <w:pPr>
        <w:bidi w:val="0"/>
        <w:spacing w:line="360" w:lineRule="auto"/>
        <w:rPr>
          <w:rFonts w:ascii="Verdana" w:hAnsi="Verdana"/>
        </w:rPr>
      </w:pPr>
      <w:r w:rsidRPr="00B5242E">
        <w:rPr>
          <w:rFonts w:ascii="Verdana" w:hAnsi="Verdana"/>
        </w:rPr>
        <w:t>The CIGAR operations are given in the following table:</w:t>
      </w:r>
    </w:p>
    <w:p w:rsidR="006F0BCD" w:rsidRPr="00B5242E" w:rsidRDefault="006F0BCD" w:rsidP="006F0BCD">
      <w:pPr>
        <w:bidi w:val="0"/>
        <w:spacing w:line="360" w:lineRule="auto"/>
        <w:rPr>
          <w:rFonts w:ascii="Verdana" w:hAnsi="Verdana"/>
        </w:rPr>
      </w:pPr>
      <w:r w:rsidRPr="00B5242E">
        <w:rPr>
          <w:rFonts w:ascii="Verdana" w:hAnsi="Verdana"/>
          <w:color w:val="FF0000"/>
        </w:rPr>
        <w:t>M</w:t>
      </w:r>
      <w:r w:rsidRPr="00B5242E">
        <w:rPr>
          <w:rFonts w:ascii="Verdana" w:hAnsi="Verdana"/>
        </w:rPr>
        <w:t xml:space="preserve"> alignment match </w:t>
      </w:r>
    </w:p>
    <w:p w:rsidR="006F0BCD" w:rsidRPr="00B5242E" w:rsidRDefault="006F0BCD" w:rsidP="006F0BCD">
      <w:pPr>
        <w:bidi w:val="0"/>
        <w:spacing w:line="360" w:lineRule="auto"/>
        <w:rPr>
          <w:rFonts w:ascii="Verdana" w:hAnsi="Verdana"/>
        </w:rPr>
      </w:pPr>
      <w:r w:rsidRPr="00B5242E">
        <w:rPr>
          <w:rFonts w:ascii="Verdana" w:hAnsi="Verdana"/>
          <w:color w:val="FF0000"/>
        </w:rPr>
        <w:t xml:space="preserve">I </w:t>
      </w:r>
      <w:r w:rsidRPr="00B5242E">
        <w:rPr>
          <w:rFonts w:ascii="Verdana" w:hAnsi="Verdana"/>
        </w:rPr>
        <w:t>insertion to the reference</w:t>
      </w:r>
    </w:p>
    <w:p w:rsidR="006F0BCD" w:rsidRPr="00B5242E" w:rsidRDefault="006F0BCD" w:rsidP="006F0BCD">
      <w:pPr>
        <w:bidi w:val="0"/>
        <w:spacing w:line="360" w:lineRule="auto"/>
        <w:rPr>
          <w:rFonts w:ascii="Verdana" w:hAnsi="Verdana"/>
        </w:rPr>
      </w:pPr>
      <w:r w:rsidRPr="00B5242E">
        <w:rPr>
          <w:rFonts w:ascii="Verdana" w:hAnsi="Verdana"/>
          <w:color w:val="FF0000"/>
        </w:rPr>
        <w:t>D</w:t>
      </w:r>
      <w:r w:rsidRPr="00B5242E">
        <w:rPr>
          <w:rFonts w:ascii="Verdana" w:hAnsi="Verdana"/>
        </w:rPr>
        <w:t xml:space="preserve"> deletion from the reference</w:t>
      </w:r>
    </w:p>
    <w:p w:rsidR="006F0BCD" w:rsidRPr="00B5242E" w:rsidRDefault="006F0BCD" w:rsidP="006F0BCD">
      <w:pPr>
        <w:bidi w:val="0"/>
        <w:spacing w:line="360" w:lineRule="auto"/>
        <w:rPr>
          <w:rFonts w:ascii="Verdana" w:hAnsi="Verdana"/>
        </w:rPr>
      </w:pPr>
      <w:r w:rsidRPr="00B5242E">
        <w:rPr>
          <w:rFonts w:ascii="Verdana" w:hAnsi="Verdana"/>
          <w:color w:val="FF0000"/>
        </w:rPr>
        <w:t>N</w:t>
      </w:r>
      <w:r w:rsidRPr="00B5242E">
        <w:rPr>
          <w:rFonts w:ascii="Verdana" w:hAnsi="Verdana"/>
        </w:rPr>
        <w:t xml:space="preserve"> skipped region from the reference</w:t>
      </w:r>
    </w:p>
    <w:p w:rsidR="006F0BCD" w:rsidRPr="00B5242E" w:rsidRDefault="006F0BCD" w:rsidP="006F0BCD">
      <w:pPr>
        <w:bidi w:val="0"/>
        <w:spacing w:line="360" w:lineRule="auto"/>
        <w:rPr>
          <w:rFonts w:ascii="Verdana" w:hAnsi="Verdana"/>
        </w:rPr>
      </w:pPr>
      <w:proofErr w:type="gramStart"/>
      <w:r w:rsidRPr="00B5242E">
        <w:rPr>
          <w:rFonts w:ascii="Verdana" w:hAnsi="Verdana"/>
          <w:color w:val="FF0000"/>
        </w:rPr>
        <w:t>S</w:t>
      </w:r>
      <w:r w:rsidRPr="00B5242E">
        <w:rPr>
          <w:rFonts w:ascii="Verdana" w:hAnsi="Verdana"/>
        </w:rPr>
        <w:t xml:space="preserve">  soft</w:t>
      </w:r>
      <w:proofErr w:type="gramEnd"/>
      <w:r w:rsidRPr="00B5242E">
        <w:rPr>
          <w:rFonts w:ascii="Verdana" w:hAnsi="Verdana"/>
        </w:rPr>
        <w:t xml:space="preserve"> clipping (clipped sequences present in SEQ</w:t>
      </w:r>
      <w:r w:rsidRPr="00B5242E">
        <w:rPr>
          <w:rFonts w:ascii="Verdana" w:hAnsi="Verdana"/>
          <w:rtl/>
        </w:rPr>
        <w:t>)</w:t>
      </w:r>
    </w:p>
    <w:p w:rsidR="006F0BCD" w:rsidRPr="00B5242E" w:rsidRDefault="006F0BCD" w:rsidP="006F0BCD">
      <w:pPr>
        <w:bidi w:val="0"/>
        <w:spacing w:line="360" w:lineRule="auto"/>
        <w:rPr>
          <w:rFonts w:ascii="Verdana" w:hAnsi="Verdana"/>
        </w:rPr>
      </w:pPr>
      <w:proofErr w:type="gramStart"/>
      <w:r w:rsidRPr="00B5242E">
        <w:rPr>
          <w:rFonts w:ascii="Verdana" w:hAnsi="Verdana"/>
          <w:color w:val="FF0000"/>
        </w:rPr>
        <w:t>H</w:t>
      </w:r>
      <w:r w:rsidRPr="00B5242E">
        <w:rPr>
          <w:rFonts w:ascii="Verdana" w:hAnsi="Verdana"/>
        </w:rPr>
        <w:t xml:space="preserve">  hard</w:t>
      </w:r>
      <w:proofErr w:type="gramEnd"/>
      <w:r w:rsidRPr="00B5242E">
        <w:rPr>
          <w:rFonts w:ascii="Verdana" w:hAnsi="Verdana"/>
        </w:rPr>
        <w:t xml:space="preserve"> clipping (clipped sequences NOT present in SEQ</w:t>
      </w:r>
      <w:r w:rsidRPr="00B5242E">
        <w:rPr>
          <w:rFonts w:ascii="Verdana" w:hAnsi="Verdana"/>
          <w:rtl/>
        </w:rPr>
        <w:t>)</w:t>
      </w:r>
    </w:p>
    <w:p w:rsidR="006F0BCD" w:rsidRPr="00B5242E" w:rsidRDefault="006F0BCD" w:rsidP="006F0BCD">
      <w:pPr>
        <w:bidi w:val="0"/>
        <w:spacing w:line="360" w:lineRule="auto"/>
        <w:rPr>
          <w:rFonts w:ascii="Verdana" w:hAnsi="Verdana"/>
        </w:rPr>
      </w:pPr>
      <w:r w:rsidRPr="00B5242E">
        <w:rPr>
          <w:rFonts w:ascii="Verdana" w:hAnsi="Verdana"/>
          <w:color w:val="FF0000"/>
        </w:rPr>
        <w:t>P</w:t>
      </w:r>
      <w:r w:rsidRPr="00B5242E">
        <w:rPr>
          <w:rFonts w:ascii="Verdana" w:hAnsi="Verdana"/>
        </w:rPr>
        <w:t xml:space="preserve"> padding (silent deletion from padded reference</w:t>
      </w:r>
      <w:r w:rsidRPr="00B5242E">
        <w:rPr>
          <w:rFonts w:ascii="Verdana" w:hAnsi="Verdana"/>
          <w:rtl/>
        </w:rPr>
        <w:t>)</w:t>
      </w:r>
    </w:p>
    <w:p w:rsidR="006F0BCD" w:rsidRPr="00B5242E" w:rsidRDefault="006F0BCD" w:rsidP="006F0BCD">
      <w:pPr>
        <w:bidi w:val="0"/>
        <w:spacing w:line="360" w:lineRule="auto"/>
        <w:rPr>
          <w:rFonts w:ascii="Verdana" w:hAnsi="Verdana"/>
        </w:rPr>
      </w:pPr>
      <w:r w:rsidRPr="00B5242E">
        <w:rPr>
          <w:rFonts w:ascii="Verdana" w:hAnsi="Verdana"/>
          <w:color w:val="FF0000"/>
        </w:rPr>
        <w:t>=</w:t>
      </w:r>
      <w:r w:rsidRPr="00B5242E">
        <w:rPr>
          <w:rFonts w:ascii="Verdana" w:hAnsi="Verdana"/>
        </w:rPr>
        <w:t xml:space="preserve"> sequence match</w:t>
      </w:r>
    </w:p>
    <w:p w:rsidR="006F0BCD" w:rsidRPr="00B5242E" w:rsidRDefault="006F0BCD" w:rsidP="006F0BCD">
      <w:pPr>
        <w:bidi w:val="0"/>
        <w:spacing w:line="360" w:lineRule="auto"/>
        <w:rPr>
          <w:rFonts w:ascii="Verdana" w:hAnsi="Verdana"/>
        </w:rPr>
      </w:pPr>
      <w:r w:rsidRPr="00B5242E">
        <w:rPr>
          <w:rFonts w:ascii="Verdana" w:hAnsi="Verdana"/>
          <w:color w:val="FF0000"/>
        </w:rPr>
        <w:t>X</w:t>
      </w:r>
      <w:r w:rsidRPr="00B5242E">
        <w:rPr>
          <w:rFonts w:ascii="Verdana" w:hAnsi="Verdana"/>
        </w:rPr>
        <w:t xml:space="preserve"> sequence mismatch</w:t>
      </w:r>
    </w:p>
    <w:p w:rsidR="00893BD9" w:rsidRPr="00B5242E" w:rsidRDefault="00893BD9" w:rsidP="00E236D8">
      <w:pPr>
        <w:pStyle w:val="HTMLPreformatted"/>
        <w:rPr>
          <w:rFonts w:ascii="Verdana" w:hAnsi="Verdana"/>
        </w:rPr>
      </w:pPr>
    </w:p>
    <w:p w:rsidR="00893BD9" w:rsidRPr="00B5242E" w:rsidRDefault="00893BD9" w:rsidP="00E236D8">
      <w:pPr>
        <w:pStyle w:val="HTMLPreformatted"/>
        <w:rPr>
          <w:rFonts w:ascii="Verdana" w:hAnsi="Verdana"/>
        </w:rPr>
      </w:pPr>
    </w:p>
    <w:p w:rsidR="00893BD9" w:rsidRPr="00B5242E" w:rsidRDefault="00893BD9" w:rsidP="00E236D8">
      <w:pPr>
        <w:pStyle w:val="HTMLPreformatted"/>
        <w:rPr>
          <w:rFonts w:ascii="Verdana" w:hAnsi="Verdana"/>
        </w:rPr>
      </w:pPr>
    </w:p>
    <w:sectPr w:rsidR="00893BD9" w:rsidRPr="00B5242E" w:rsidSect="00F80863">
      <w:footerReference w:type="even" r:id="rId16"/>
      <w:footerReference w:type="default" r:id="rId17"/>
      <w:pgSz w:w="11906" w:h="16838"/>
      <w:pgMar w:top="1440" w:right="1286" w:bottom="1440" w:left="9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9DB" w:rsidRDefault="006939DB">
      <w:r>
        <w:separator/>
      </w:r>
    </w:p>
  </w:endnote>
  <w:endnote w:type="continuationSeparator" w:id="0">
    <w:p w:rsidR="006939DB" w:rsidRDefault="00693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CBE" w:rsidRDefault="00044CBE" w:rsidP="00B10A14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044CBE" w:rsidRDefault="00044C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CBE" w:rsidRDefault="00044CBE" w:rsidP="00B10A14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B36463">
      <w:rPr>
        <w:rStyle w:val="PageNumber"/>
        <w:noProof/>
        <w:rtl/>
      </w:rPr>
      <w:t>7</w:t>
    </w:r>
    <w:r>
      <w:rPr>
        <w:rStyle w:val="PageNumber"/>
        <w:rtl/>
      </w:rPr>
      <w:fldChar w:fldCharType="end"/>
    </w:r>
  </w:p>
  <w:p w:rsidR="00044CBE" w:rsidRDefault="00044C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9DB" w:rsidRDefault="006939DB">
      <w:r>
        <w:separator/>
      </w:r>
    </w:p>
  </w:footnote>
  <w:footnote w:type="continuationSeparator" w:id="0">
    <w:p w:rsidR="006939DB" w:rsidRDefault="006939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7C74"/>
    <w:multiLevelType w:val="hybridMultilevel"/>
    <w:tmpl w:val="9C98E8C4"/>
    <w:lvl w:ilvl="0" w:tplc="559244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7CD6E2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99830F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1.%2."/>
      <w:lvlJc w:val="left"/>
      <w:pPr>
        <w:tabs>
          <w:tab w:val="num" w:pos="1872"/>
        </w:tabs>
        <w:ind w:left="187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30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0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31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81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3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8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400" w:hanging="1440"/>
      </w:pPr>
    </w:lvl>
  </w:abstractNum>
  <w:abstractNum w:abstractNumId="3" w15:restartNumberingAfterBreak="0">
    <w:nsid w:val="10E71649"/>
    <w:multiLevelType w:val="hybridMultilevel"/>
    <w:tmpl w:val="530C76B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3F51EF"/>
    <w:multiLevelType w:val="hybridMultilevel"/>
    <w:tmpl w:val="817AC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82100"/>
    <w:multiLevelType w:val="hybridMultilevel"/>
    <w:tmpl w:val="4BA4329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E201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6814CC3"/>
    <w:multiLevelType w:val="hybridMultilevel"/>
    <w:tmpl w:val="95C8B7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34488B"/>
    <w:multiLevelType w:val="hybridMultilevel"/>
    <w:tmpl w:val="7A00B2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317466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92D43A5"/>
    <w:multiLevelType w:val="multilevel"/>
    <w:tmpl w:val="93EC45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1" w15:restartNumberingAfterBreak="0">
    <w:nsid w:val="41EE7BC3"/>
    <w:multiLevelType w:val="hybridMultilevel"/>
    <w:tmpl w:val="2250D792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44E424D8"/>
    <w:multiLevelType w:val="hybridMultilevel"/>
    <w:tmpl w:val="31D6582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86870AA"/>
    <w:multiLevelType w:val="hybridMultilevel"/>
    <w:tmpl w:val="F7DA24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7E3323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4FA3569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3F76649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1.%2."/>
      <w:lvlJc w:val="left"/>
      <w:pPr>
        <w:tabs>
          <w:tab w:val="num" w:pos="1872"/>
        </w:tabs>
        <w:ind w:left="187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30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0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31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81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3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8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400" w:hanging="1440"/>
      </w:pPr>
    </w:lvl>
  </w:abstractNum>
  <w:abstractNum w:abstractNumId="17" w15:restartNumberingAfterBreak="0">
    <w:nsid w:val="54383009"/>
    <w:multiLevelType w:val="hybridMultilevel"/>
    <w:tmpl w:val="FDB221A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4D3582F"/>
    <w:multiLevelType w:val="hybridMultilevel"/>
    <w:tmpl w:val="8112159C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6AC4FDF"/>
    <w:multiLevelType w:val="hybridMultilevel"/>
    <w:tmpl w:val="ADF659D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AC448D8"/>
    <w:multiLevelType w:val="hybridMultilevel"/>
    <w:tmpl w:val="782E07CA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5EE95F62"/>
    <w:multiLevelType w:val="multilevel"/>
    <w:tmpl w:val="47142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1D207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4DD51D9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1.%2."/>
      <w:lvlJc w:val="left"/>
      <w:pPr>
        <w:tabs>
          <w:tab w:val="num" w:pos="1872"/>
        </w:tabs>
        <w:ind w:left="187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30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0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31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81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3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8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400" w:hanging="1440"/>
      </w:pPr>
    </w:lvl>
  </w:abstractNum>
  <w:abstractNum w:abstractNumId="24" w15:restartNumberingAfterBreak="0">
    <w:nsid w:val="69257D92"/>
    <w:multiLevelType w:val="multilevel"/>
    <w:tmpl w:val="364A0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FFF5A3C"/>
    <w:multiLevelType w:val="hybridMultilevel"/>
    <w:tmpl w:val="EB4082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3B36E4F"/>
    <w:multiLevelType w:val="multilevel"/>
    <w:tmpl w:val="93EC45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num w:numId="1">
    <w:abstractNumId w:val="15"/>
  </w:num>
  <w:num w:numId="2">
    <w:abstractNumId w:val="7"/>
  </w:num>
  <w:num w:numId="3">
    <w:abstractNumId w:val="13"/>
  </w:num>
  <w:num w:numId="4">
    <w:abstractNumId w:val="25"/>
  </w:num>
  <w:num w:numId="5">
    <w:abstractNumId w:val="17"/>
  </w:num>
  <w:num w:numId="6">
    <w:abstractNumId w:val="11"/>
  </w:num>
  <w:num w:numId="7">
    <w:abstractNumId w:val="18"/>
  </w:num>
  <w:num w:numId="8">
    <w:abstractNumId w:val="5"/>
  </w:num>
  <w:num w:numId="9">
    <w:abstractNumId w:val="20"/>
  </w:num>
  <w:num w:numId="10">
    <w:abstractNumId w:val="3"/>
  </w:num>
  <w:num w:numId="11">
    <w:abstractNumId w:val="14"/>
  </w:num>
  <w:num w:numId="12">
    <w:abstractNumId w:val="0"/>
  </w:num>
  <w:num w:numId="13">
    <w:abstractNumId w:val="2"/>
  </w:num>
  <w:num w:numId="14">
    <w:abstractNumId w:val="16"/>
  </w:num>
  <w:num w:numId="15">
    <w:abstractNumId w:val="23"/>
  </w:num>
  <w:num w:numId="16">
    <w:abstractNumId w:val="10"/>
  </w:num>
  <w:num w:numId="17">
    <w:abstractNumId w:val="26"/>
  </w:num>
  <w:num w:numId="18">
    <w:abstractNumId w:val="21"/>
  </w:num>
  <w:num w:numId="19">
    <w:abstractNumId w:val="4"/>
  </w:num>
  <w:num w:numId="20">
    <w:abstractNumId w:val="19"/>
  </w:num>
  <w:num w:numId="21">
    <w:abstractNumId w:val="12"/>
  </w:num>
  <w:num w:numId="22">
    <w:abstractNumId w:val="8"/>
  </w:num>
  <w:num w:numId="23">
    <w:abstractNumId w:val="22"/>
  </w:num>
  <w:num w:numId="24">
    <w:abstractNumId w:val="9"/>
  </w:num>
  <w:num w:numId="25">
    <w:abstractNumId w:val="6"/>
  </w:num>
  <w:num w:numId="26">
    <w:abstractNumId w:val="1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989"/>
    <w:rsid w:val="00001874"/>
    <w:rsid w:val="00021381"/>
    <w:rsid w:val="00023236"/>
    <w:rsid w:val="00030FC6"/>
    <w:rsid w:val="00041F35"/>
    <w:rsid w:val="00044CBE"/>
    <w:rsid w:val="000458D0"/>
    <w:rsid w:val="00063DD6"/>
    <w:rsid w:val="00067BDD"/>
    <w:rsid w:val="00071EAC"/>
    <w:rsid w:val="00077BFA"/>
    <w:rsid w:val="000840B0"/>
    <w:rsid w:val="000842DB"/>
    <w:rsid w:val="00094605"/>
    <w:rsid w:val="00095679"/>
    <w:rsid w:val="000A6707"/>
    <w:rsid w:val="000B5350"/>
    <w:rsid w:val="000C6BB5"/>
    <w:rsid w:val="000D30AF"/>
    <w:rsid w:val="0011501B"/>
    <w:rsid w:val="00122C4F"/>
    <w:rsid w:val="00140285"/>
    <w:rsid w:val="00145F5A"/>
    <w:rsid w:val="001473D1"/>
    <w:rsid w:val="00147B46"/>
    <w:rsid w:val="0015507C"/>
    <w:rsid w:val="00157067"/>
    <w:rsid w:val="00172C9B"/>
    <w:rsid w:val="0017335A"/>
    <w:rsid w:val="00177696"/>
    <w:rsid w:val="00181824"/>
    <w:rsid w:val="0019064C"/>
    <w:rsid w:val="00190D6D"/>
    <w:rsid w:val="001952A6"/>
    <w:rsid w:val="0019639F"/>
    <w:rsid w:val="001A411D"/>
    <w:rsid w:val="001A57C7"/>
    <w:rsid w:val="001A7B22"/>
    <w:rsid w:val="001B2E0C"/>
    <w:rsid w:val="001D69B8"/>
    <w:rsid w:val="001E0112"/>
    <w:rsid w:val="001E24B3"/>
    <w:rsid w:val="001E59A9"/>
    <w:rsid w:val="001E66E1"/>
    <w:rsid w:val="001F4687"/>
    <w:rsid w:val="001F4FB5"/>
    <w:rsid w:val="001F5360"/>
    <w:rsid w:val="00200386"/>
    <w:rsid w:val="002053F4"/>
    <w:rsid w:val="00206635"/>
    <w:rsid w:val="0020748F"/>
    <w:rsid w:val="00211F67"/>
    <w:rsid w:val="00222926"/>
    <w:rsid w:val="002322E6"/>
    <w:rsid w:val="0023407D"/>
    <w:rsid w:val="002362B0"/>
    <w:rsid w:val="002474E7"/>
    <w:rsid w:val="00254462"/>
    <w:rsid w:val="00256EF8"/>
    <w:rsid w:val="00260AA6"/>
    <w:rsid w:val="00267782"/>
    <w:rsid w:val="00275999"/>
    <w:rsid w:val="00291B68"/>
    <w:rsid w:val="002957C5"/>
    <w:rsid w:val="00296023"/>
    <w:rsid w:val="002A2A1A"/>
    <w:rsid w:val="002A2C85"/>
    <w:rsid w:val="002A657F"/>
    <w:rsid w:val="002C7DD4"/>
    <w:rsid w:val="003021F6"/>
    <w:rsid w:val="00306ABB"/>
    <w:rsid w:val="00307DEF"/>
    <w:rsid w:val="00316E19"/>
    <w:rsid w:val="00326D98"/>
    <w:rsid w:val="003402B9"/>
    <w:rsid w:val="003410BC"/>
    <w:rsid w:val="003459BF"/>
    <w:rsid w:val="00364133"/>
    <w:rsid w:val="00366EB6"/>
    <w:rsid w:val="00380116"/>
    <w:rsid w:val="00390C2B"/>
    <w:rsid w:val="00397C35"/>
    <w:rsid w:val="003A6D69"/>
    <w:rsid w:val="003A70BF"/>
    <w:rsid w:val="003B4DFC"/>
    <w:rsid w:val="003C70F6"/>
    <w:rsid w:val="003D58A5"/>
    <w:rsid w:val="003E72D8"/>
    <w:rsid w:val="003F03EB"/>
    <w:rsid w:val="00410493"/>
    <w:rsid w:val="004108F8"/>
    <w:rsid w:val="0042168A"/>
    <w:rsid w:val="004246E4"/>
    <w:rsid w:val="0042664A"/>
    <w:rsid w:val="0043392E"/>
    <w:rsid w:val="004340B9"/>
    <w:rsid w:val="004342C5"/>
    <w:rsid w:val="00437863"/>
    <w:rsid w:val="004410C2"/>
    <w:rsid w:val="0044303D"/>
    <w:rsid w:val="00451EA1"/>
    <w:rsid w:val="00452243"/>
    <w:rsid w:val="00455D55"/>
    <w:rsid w:val="00456A49"/>
    <w:rsid w:val="00464657"/>
    <w:rsid w:val="00465ABF"/>
    <w:rsid w:val="0048185B"/>
    <w:rsid w:val="0048614A"/>
    <w:rsid w:val="00487435"/>
    <w:rsid w:val="00495773"/>
    <w:rsid w:val="004A2891"/>
    <w:rsid w:val="004A5515"/>
    <w:rsid w:val="004B40EC"/>
    <w:rsid w:val="004B6556"/>
    <w:rsid w:val="004B6E72"/>
    <w:rsid w:val="004C1C01"/>
    <w:rsid w:val="004D2C94"/>
    <w:rsid w:val="004D2EA7"/>
    <w:rsid w:val="004D4CBB"/>
    <w:rsid w:val="004F00E3"/>
    <w:rsid w:val="004F0445"/>
    <w:rsid w:val="005002B0"/>
    <w:rsid w:val="00510115"/>
    <w:rsid w:val="00511DD4"/>
    <w:rsid w:val="00523B07"/>
    <w:rsid w:val="00523CD0"/>
    <w:rsid w:val="00546003"/>
    <w:rsid w:val="0054660F"/>
    <w:rsid w:val="005466B0"/>
    <w:rsid w:val="00566B84"/>
    <w:rsid w:val="00572CF4"/>
    <w:rsid w:val="0058130C"/>
    <w:rsid w:val="00582F67"/>
    <w:rsid w:val="005A4D34"/>
    <w:rsid w:val="005A6119"/>
    <w:rsid w:val="005A6879"/>
    <w:rsid w:val="005B1974"/>
    <w:rsid w:val="005B5469"/>
    <w:rsid w:val="005C21E4"/>
    <w:rsid w:val="005C272F"/>
    <w:rsid w:val="005C7525"/>
    <w:rsid w:val="005D258D"/>
    <w:rsid w:val="005D5C06"/>
    <w:rsid w:val="005E4F88"/>
    <w:rsid w:val="005F44A0"/>
    <w:rsid w:val="005F6D2D"/>
    <w:rsid w:val="00610202"/>
    <w:rsid w:val="0061130B"/>
    <w:rsid w:val="00611DE0"/>
    <w:rsid w:val="006171AC"/>
    <w:rsid w:val="00621E24"/>
    <w:rsid w:val="0062372A"/>
    <w:rsid w:val="006266AE"/>
    <w:rsid w:val="00630C95"/>
    <w:rsid w:val="00643A32"/>
    <w:rsid w:val="00654783"/>
    <w:rsid w:val="006612C4"/>
    <w:rsid w:val="0066281C"/>
    <w:rsid w:val="0066305F"/>
    <w:rsid w:val="006661FF"/>
    <w:rsid w:val="00670B83"/>
    <w:rsid w:val="00677BAC"/>
    <w:rsid w:val="00682162"/>
    <w:rsid w:val="00685209"/>
    <w:rsid w:val="00685B0E"/>
    <w:rsid w:val="0069022C"/>
    <w:rsid w:val="006939DB"/>
    <w:rsid w:val="00696A79"/>
    <w:rsid w:val="006A0989"/>
    <w:rsid w:val="006B0E21"/>
    <w:rsid w:val="006C1C82"/>
    <w:rsid w:val="006C3ED7"/>
    <w:rsid w:val="006F0BCD"/>
    <w:rsid w:val="006F37C7"/>
    <w:rsid w:val="0071143D"/>
    <w:rsid w:val="0072736B"/>
    <w:rsid w:val="00731070"/>
    <w:rsid w:val="00736A77"/>
    <w:rsid w:val="00745672"/>
    <w:rsid w:val="00766D26"/>
    <w:rsid w:val="007724BD"/>
    <w:rsid w:val="00772F06"/>
    <w:rsid w:val="007740DC"/>
    <w:rsid w:val="00775A5E"/>
    <w:rsid w:val="00775FE6"/>
    <w:rsid w:val="00782510"/>
    <w:rsid w:val="00784196"/>
    <w:rsid w:val="00787ED3"/>
    <w:rsid w:val="00791C5F"/>
    <w:rsid w:val="007938E7"/>
    <w:rsid w:val="007968AD"/>
    <w:rsid w:val="007B6E0A"/>
    <w:rsid w:val="007C11E7"/>
    <w:rsid w:val="007C2DDF"/>
    <w:rsid w:val="007D20E3"/>
    <w:rsid w:val="007D4269"/>
    <w:rsid w:val="007E0808"/>
    <w:rsid w:val="007E75B4"/>
    <w:rsid w:val="007F442D"/>
    <w:rsid w:val="007F4DD2"/>
    <w:rsid w:val="007F75F7"/>
    <w:rsid w:val="008161FB"/>
    <w:rsid w:val="00823187"/>
    <w:rsid w:val="008232B9"/>
    <w:rsid w:val="0082753A"/>
    <w:rsid w:val="00837DEA"/>
    <w:rsid w:val="00841A8B"/>
    <w:rsid w:val="0084328D"/>
    <w:rsid w:val="00845144"/>
    <w:rsid w:val="008560AE"/>
    <w:rsid w:val="00870755"/>
    <w:rsid w:val="0087657D"/>
    <w:rsid w:val="00877031"/>
    <w:rsid w:val="00883B4D"/>
    <w:rsid w:val="00893BD9"/>
    <w:rsid w:val="00894AE3"/>
    <w:rsid w:val="008A0899"/>
    <w:rsid w:val="008A3135"/>
    <w:rsid w:val="008B005B"/>
    <w:rsid w:val="008B1F7B"/>
    <w:rsid w:val="008D103C"/>
    <w:rsid w:val="008D5E9F"/>
    <w:rsid w:val="008D76B0"/>
    <w:rsid w:val="008D7E35"/>
    <w:rsid w:val="008F2D2A"/>
    <w:rsid w:val="008F5F42"/>
    <w:rsid w:val="00901CE9"/>
    <w:rsid w:val="0090315B"/>
    <w:rsid w:val="00904804"/>
    <w:rsid w:val="0091752B"/>
    <w:rsid w:val="00937ED3"/>
    <w:rsid w:val="00946471"/>
    <w:rsid w:val="009650C3"/>
    <w:rsid w:val="00965AD4"/>
    <w:rsid w:val="00974246"/>
    <w:rsid w:val="00982068"/>
    <w:rsid w:val="0098578C"/>
    <w:rsid w:val="00987E7C"/>
    <w:rsid w:val="00993661"/>
    <w:rsid w:val="009A5485"/>
    <w:rsid w:val="009B31F9"/>
    <w:rsid w:val="009B54E8"/>
    <w:rsid w:val="009C2073"/>
    <w:rsid w:val="009C20D2"/>
    <w:rsid w:val="009C7978"/>
    <w:rsid w:val="009D324C"/>
    <w:rsid w:val="009E146B"/>
    <w:rsid w:val="009E3B32"/>
    <w:rsid w:val="009F12A9"/>
    <w:rsid w:val="009F18F6"/>
    <w:rsid w:val="009F5255"/>
    <w:rsid w:val="00A01C91"/>
    <w:rsid w:val="00A06715"/>
    <w:rsid w:val="00A06D7A"/>
    <w:rsid w:val="00A1417F"/>
    <w:rsid w:val="00A1533E"/>
    <w:rsid w:val="00A15F79"/>
    <w:rsid w:val="00A4188B"/>
    <w:rsid w:val="00A45926"/>
    <w:rsid w:val="00A6015A"/>
    <w:rsid w:val="00A66C9C"/>
    <w:rsid w:val="00A74548"/>
    <w:rsid w:val="00A74F97"/>
    <w:rsid w:val="00A76A35"/>
    <w:rsid w:val="00A822D3"/>
    <w:rsid w:val="00A85B6F"/>
    <w:rsid w:val="00A8723E"/>
    <w:rsid w:val="00AB0F7B"/>
    <w:rsid w:val="00AC3BAA"/>
    <w:rsid w:val="00AC572A"/>
    <w:rsid w:val="00AC7ED8"/>
    <w:rsid w:val="00AD103B"/>
    <w:rsid w:val="00AD7803"/>
    <w:rsid w:val="00AE17BA"/>
    <w:rsid w:val="00AE4DAF"/>
    <w:rsid w:val="00AF0074"/>
    <w:rsid w:val="00AF21BD"/>
    <w:rsid w:val="00B05977"/>
    <w:rsid w:val="00B10A14"/>
    <w:rsid w:val="00B23965"/>
    <w:rsid w:val="00B32740"/>
    <w:rsid w:val="00B32868"/>
    <w:rsid w:val="00B36463"/>
    <w:rsid w:val="00B47A74"/>
    <w:rsid w:val="00B510CF"/>
    <w:rsid w:val="00B5242E"/>
    <w:rsid w:val="00B53E94"/>
    <w:rsid w:val="00B56014"/>
    <w:rsid w:val="00B63B4E"/>
    <w:rsid w:val="00B648D4"/>
    <w:rsid w:val="00B71C8B"/>
    <w:rsid w:val="00B751E4"/>
    <w:rsid w:val="00B80024"/>
    <w:rsid w:val="00B95642"/>
    <w:rsid w:val="00B96A3A"/>
    <w:rsid w:val="00BD073E"/>
    <w:rsid w:val="00BD1BBF"/>
    <w:rsid w:val="00BD3C3B"/>
    <w:rsid w:val="00BD4B52"/>
    <w:rsid w:val="00BD6577"/>
    <w:rsid w:val="00BE20AB"/>
    <w:rsid w:val="00BE29AA"/>
    <w:rsid w:val="00BE7191"/>
    <w:rsid w:val="00BF0A49"/>
    <w:rsid w:val="00BF0A53"/>
    <w:rsid w:val="00BF2624"/>
    <w:rsid w:val="00C0241F"/>
    <w:rsid w:val="00C04CE2"/>
    <w:rsid w:val="00C1499A"/>
    <w:rsid w:val="00C25545"/>
    <w:rsid w:val="00C36A28"/>
    <w:rsid w:val="00C42B33"/>
    <w:rsid w:val="00C50E46"/>
    <w:rsid w:val="00C52BD2"/>
    <w:rsid w:val="00C55430"/>
    <w:rsid w:val="00C67655"/>
    <w:rsid w:val="00C756B1"/>
    <w:rsid w:val="00C76707"/>
    <w:rsid w:val="00C76889"/>
    <w:rsid w:val="00C76A3F"/>
    <w:rsid w:val="00C9017E"/>
    <w:rsid w:val="00C906C1"/>
    <w:rsid w:val="00C91831"/>
    <w:rsid w:val="00CA0919"/>
    <w:rsid w:val="00CA4DB0"/>
    <w:rsid w:val="00CA66D4"/>
    <w:rsid w:val="00CA6B64"/>
    <w:rsid w:val="00CB1F64"/>
    <w:rsid w:val="00CB61AA"/>
    <w:rsid w:val="00CD2873"/>
    <w:rsid w:val="00CD4050"/>
    <w:rsid w:val="00CD75AD"/>
    <w:rsid w:val="00CF050F"/>
    <w:rsid w:val="00CF2B04"/>
    <w:rsid w:val="00CF49D7"/>
    <w:rsid w:val="00CF4D97"/>
    <w:rsid w:val="00CF5555"/>
    <w:rsid w:val="00D06A1E"/>
    <w:rsid w:val="00D2270C"/>
    <w:rsid w:val="00D22FB5"/>
    <w:rsid w:val="00D26CB7"/>
    <w:rsid w:val="00D339FE"/>
    <w:rsid w:val="00D345BF"/>
    <w:rsid w:val="00D34ACF"/>
    <w:rsid w:val="00D43B67"/>
    <w:rsid w:val="00D50622"/>
    <w:rsid w:val="00D60422"/>
    <w:rsid w:val="00D7368A"/>
    <w:rsid w:val="00D73D93"/>
    <w:rsid w:val="00D8134D"/>
    <w:rsid w:val="00D81C37"/>
    <w:rsid w:val="00D93619"/>
    <w:rsid w:val="00DA6B61"/>
    <w:rsid w:val="00DB3B37"/>
    <w:rsid w:val="00DC2E33"/>
    <w:rsid w:val="00DD0A32"/>
    <w:rsid w:val="00DD6535"/>
    <w:rsid w:val="00DE50B3"/>
    <w:rsid w:val="00E01471"/>
    <w:rsid w:val="00E0154C"/>
    <w:rsid w:val="00E07E3B"/>
    <w:rsid w:val="00E109D0"/>
    <w:rsid w:val="00E17AEC"/>
    <w:rsid w:val="00E236D8"/>
    <w:rsid w:val="00E640EC"/>
    <w:rsid w:val="00E75C14"/>
    <w:rsid w:val="00E75F46"/>
    <w:rsid w:val="00E8075A"/>
    <w:rsid w:val="00E81745"/>
    <w:rsid w:val="00E83F60"/>
    <w:rsid w:val="00E84E73"/>
    <w:rsid w:val="00E86236"/>
    <w:rsid w:val="00EB63AF"/>
    <w:rsid w:val="00EC4799"/>
    <w:rsid w:val="00EC6F6C"/>
    <w:rsid w:val="00ED09EC"/>
    <w:rsid w:val="00ED5639"/>
    <w:rsid w:val="00ED7240"/>
    <w:rsid w:val="00EE3497"/>
    <w:rsid w:val="00F00220"/>
    <w:rsid w:val="00F01523"/>
    <w:rsid w:val="00F05189"/>
    <w:rsid w:val="00F11B5B"/>
    <w:rsid w:val="00F229AD"/>
    <w:rsid w:val="00F2440A"/>
    <w:rsid w:val="00F27B39"/>
    <w:rsid w:val="00F301C9"/>
    <w:rsid w:val="00F50DD4"/>
    <w:rsid w:val="00F72AA6"/>
    <w:rsid w:val="00F76C45"/>
    <w:rsid w:val="00F772DF"/>
    <w:rsid w:val="00F80863"/>
    <w:rsid w:val="00F817AF"/>
    <w:rsid w:val="00F8235E"/>
    <w:rsid w:val="00F83C9F"/>
    <w:rsid w:val="00F869C7"/>
    <w:rsid w:val="00F870A0"/>
    <w:rsid w:val="00F876FD"/>
    <w:rsid w:val="00F93A1E"/>
    <w:rsid w:val="00F94F1A"/>
    <w:rsid w:val="00FA034A"/>
    <w:rsid w:val="00FA43CE"/>
    <w:rsid w:val="00FB4D79"/>
    <w:rsid w:val="00FC1485"/>
    <w:rsid w:val="00FC1EF5"/>
    <w:rsid w:val="00FC2852"/>
    <w:rsid w:val="00FC29EB"/>
    <w:rsid w:val="00FC57CD"/>
    <w:rsid w:val="00FD5225"/>
    <w:rsid w:val="00FD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A9FD26"/>
  <w15:docId w15:val="{AC3BC2C1-36C1-445A-9653-D2F9991DE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073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4B40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817A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C70F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ode">
    <w:name w:val="HTML Code"/>
    <w:basedOn w:val="DefaultParagraphFont"/>
    <w:uiPriority w:val="99"/>
    <w:rsid w:val="004B40EC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4B40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rsid w:val="00AD103B"/>
    <w:rPr>
      <w:color w:val="0000FF"/>
      <w:u w:val="single"/>
    </w:rPr>
  </w:style>
  <w:style w:type="character" w:customStyle="1" w:styleId="moz-txt-tag">
    <w:name w:val="moz-txt-tag"/>
    <w:basedOn w:val="DefaultParagraphFont"/>
    <w:rsid w:val="00BF0A53"/>
  </w:style>
  <w:style w:type="character" w:styleId="FollowedHyperlink">
    <w:name w:val="FollowedHyperlink"/>
    <w:basedOn w:val="DefaultParagraphFont"/>
    <w:rsid w:val="00F870A0"/>
    <w:rPr>
      <w:color w:val="800080"/>
      <w:u w:val="single"/>
    </w:rPr>
  </w:style>
  <w:style w:type="paragraph" w:styleId="TOC2">
    <w:name w:val="toc 2"/>
    <w:basedOn w:val="Normal"/>
    <w:next w:val="Normal"/>
    <w:autoRedefine/>
    <w:semiHidden/>
    <w:rsid w:val="003B4DFC"/>
    <w:pPr>
      <w:ind w:left="240"/>
    </w:pPr>
  </w:style>
  <w:style w:type="paragraph" w:styleId="Index1">
    <w:name w:val="index 1"/>
    <w:basedOn w:val="Normal"/>
    <w:next w:val="Normal"/>
    <w:autoRedefine/>
    <w:semiHidden/>
    <w:rsid w:val="003B4DFC"/>
    <w:pPr>
      <w:ind w:left="240" w:hanging="240"/>
      <w:jc w:val="right"/>
    </w:pPr>
  </w:style>
  <w:style w:type="paragraph" w:styleId="TOC1">
    <w:name w:val="toc 1"/>
    <w:basedOn w:val="Normal"/>
    <w:next w:val="Normal"/>
    <w:semiHidden/>
    <w:rsid w:val="003B4DFC"/>
    <w:pPr>
      <w:jc w:val="right"/>
    </w:pPr>
    <w:rPr>
      <w:lang w:val="fr-FR"/>
    </w:rPr>
  </w:style>
  <w:style w:type="paragraph" w:styleId="TOC3">
    <w:name w:val="toc 3"/>
    <w:basedOn w:val="Normal"/>
    <w:next w:val="Normal"/>
    <w:autoRedefine/>
    <w:semiHidden/>
    <w:rsid w:val="003B4DFC"/>
    <w:pPr>
      <w:ind w:left="480"/>
    </w:pPr>
  </w:style>
  <w:style w:type="paragraph" w:styleId="Footer">
    <w:name w:val="footer"/>
    <w:basedOn w:val="Normal"/>
    <w:rsid w:val="00B10A1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10A14"/>
  </w:style>
  <w:style w:type="paragraph" w:styleId="Header">
    <w:name w:val="header"/>
    <w:basedOn w:val="Normal"/>
    <w:link w:val="HeaderChar"/>
    <w:uiPriority w:val="99"/>
    <w:semiHidden/>
    <w:unhideWhenUsed/>
    <w:rsid w:val="00B8002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002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F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F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270C"/>
    <w:pPr>
      <w:ind w:left="720"/>
      <w:contextualSpacing/>
    </w:p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95773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unhideWhenUsed/>
    <w:rsid w:val="00495773"/>
    <w:pPr>
      <w:bidi w:val="0"/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4957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3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7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26084880" TargetMode="External"/><Relationship Id="rId13" Type="http://schemas.openxmlformats.org/officeDocument/2006/relationships/hyperlink" Target="https://broadinstitute.github.io/picard/explain-flags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amtools.github.io/hts-specs/SAMv1.pdf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github.com/alexdobin/STAR/blob/master/doc/STARmanu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E7A69-A056-427F-B393-D389E2C52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2666</TotalTime>
  <Pages>8</Pages>
  <Words>1321</Words>
  <Characters>7532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5, 2009</vt:lpstr>
    </vt:vector>
  </TitlesOfParts>
  <Company>Weizamnn Institute of Science</Company>
  <LinksUpToDate>false</LinksUpToDate>
  <CharactersWithSpaces>8836</CharactersWithSpaces>
  <SharedDoc>false</SharedDoc>
  <HLinks>
    <vt:vector size="24" baseType="variant">
      <vt:variant>
        <vt:i4>1769544</vt:i4>
      </vt:variant>
      <vt:variant>
        <vt:i4>15</vt:i4>
      </vt:variant>
      <vt:variant>
        <vt:i4>0</vt:i4>
      </vt:variant>
      <vt:variant>
        <vt:i4>5</vt:i4>
      </vt:variant>
      <vt:variant>
        <vt:lpwstr>http://www.affymetrix.com/partners_programs/programs/developer/tools/download_igb.affx</vt:lpwstr>
      </vt:variant>
      <vt:variant>
        <vt:lpwstr/>
      </vt:variant>
      <vt:variant>
        <vt:i4>1114137</vt:i4>
      </vt:variant>
      <vt:variant>
        <vt:i4>9</vt:i4>
      </vt:variant>
      <vt:variant>
        <vt:i4>0</vt:i4>
      </vt:variant>
      <vt:variant>
        <vt:i4>5</vt:i4>
      </vt:variant>
      <vt:variant>
        <vt:lpwstr>http://bip.weizmann.ac.il/toolbox/highThroughput/outputs.htm</vt:lpwstr>
      </vt:variant>
      <vt:variant>
        <vt:lpwstr/>
      </vt:variant>
      <vt:variant>
        <vt:i4>1114137</vt:i4>
      </vt:variant>
      <vt:variant>
        <vt:i4>6</vt:i4>
      </vt:variant>
      <vt:variant>
        <vt:i4>0</vt:i4>
      </vt:variant>
      <vt:variant>
        <vt:i4>5</vt:i4>
      </vt:variant>
      <vt:variant>
        <vt:lpwstr>http://bip.weizmann.ac.il/toolbox/highThroughput/outputs.htm</vt:lpwstr>
      </vt:variant>
      <vt:variant>
        <vt:lpwstr/>
      </vt:variant>
      <vt:variant>
        <vt:i4>5111816</vt:i4>
      </vt:variant>
      <vt:variant>
        <vt:i4>3</vt:i4>
      </vt:variant>
      <vt:variant>
        <vt:i4>0</vt:i4>
      </vt:variant>
      <vt:variant>
        <vt:i4>5</vt:i4>
      </vt:variant>
      <vt:variant>
        <vt:lpwstr>http://dapsas.weizmann.ac.il/ngsreports/090521_3021BAAXX/GERALD_24-05-2009/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5, 2009</dc:title>
  <dc:creator>user</dc:creator>
  <cp:lastModifiedBy>Ester Feldmesser</cp:lastModifiedBy>
  <cp:revision>28</cp:revision>
  <cp:lastPrinted>2010-03-09T12:18:00Z</cp:lastPrinted>
  <dcterms:created xsi:type="dcterms:W3CDTF">2018-06-04T14:27:00Z</dcterms:created>
  <dcterms:modified xsi:type="dcterms:W3CDTF">2018-06-11T14:08:00Z</dcterms:modified>
</cp:coreProperties>
</file>